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4A4" w:rsidRDefault="008824A4" w:rsidP="0002667D">
      <w:pPr>
        <w:jc w:val="both"/>
        <w:rPr>
          <w:sz w:val="24"/>
          <w:szCs w:val="24"/>
        </w:rPr>
      </w:pPr>
    </w:p>
    <w:p w:rsidR="008824A4" w:rsidRDefault="008824A4" w:rsidP="0002667D">
      <w:pPr>
        <w:jc w:val="both"/>
        <w:rPr>
          <w:b/>
          <w:bCs/>
          <w:sz w:val="24"/>
          <w:szCs w:val="24"/>
        </w:rPr>
      </w:pPr>
    </w:p>
    <w:p w:rsidR="008824A4" w:rsidRDefault="008824A4" w:rsidP="0002667D">
      <w:pPr>
        <w:jc w:val="both"/>
        <w:rPr>
          <w:b/>
          <w:bCs/>
          <w:sz w:val="24"/>
          <w:szCs w:val="24"/>
        </w:rPr>
      </w:pPr>
    </w:p>
    <w:p w:rsidR="008824A4" w:rsidRDefault="008824A4" w:rsidP="0002667D">
      <w:pPr>
        <w:jc w:val="both"/>
        <w:rPr>
          <w:b/>
          <w:bCs/>
          <w:sz w:val="24"/>
          <w:szCs w:val="24"/>
        </w:rPr>
      </w:pPr>
    </w:p>
    <w:p w:rsidR="008824A4" w:rsidRDefault="008824A4" w:rsidP="0002667D">
      <w:pPr>
        <w:jc w:val="both"/>
        <w:rPr>
          <w:b/>
          <w:bCs/>
          <w:sz w:val="24"/>
          <w:szCs w:val="24"/>
        </w:rPr>
      </w:pPr>
    </w:p>
    <w:p w:rsidR="008824A4" w:rsidRDefault="008824A4" w:rsidP="0002667D">
      <w:pPr>
        <w:tabs>
          <w:tab w:val="center" w:pos="6663"/>
        </w:tabs>
        <w:jc w:val="both"/>
        <w:rPr>
          <w:b/>
          <w:bCs/>
          <w:sz w:val="24"/>
          <w:szCs w:val="24"/>
        </w:rPr>
      </w:pPr>
    </w:p>
    <w:p w:rsidR="008824A4" w:rsidRDefault="008824A4" w:rsidP="0002667D">
      <w:pPr>
        <w:tabs>
          <w:tab w:val="center" w:pos="6663"/>
        </w:tabs>
        <w:jc w:val="both"/>
        <w:rPr>
          <w:b/>
          <w:bCs/>
          <w:sz w:val="24"/>
          <w:szCs w:val="24"/>
        </w:rPr>
      </w:pPr>
    </w:p>
    <w:p w:rsidR="008824A4" w:rsidRDefault="008824A4" w:rsidP="0002667D">
      <w:pPr>
        <w:tabs>
          <w:tab w:val="center" w:pos="6663"/>
        </w:tabs>
        <w:jc w:val="both"/>
        <w:rPr>
          <w:b/>
          <w:bCs/>
          <w:sz w:val="24"/>
          <w:szCs w:val="24"/>
        </w:rPr>
      </w:pPr>
    </w:p>
    <w:p w:rsidR="008824A4" w:rsidRDefault="008824A4" w:rsidP="0002667D">
      <w:pPr>
        <w:tabs>
          <w:tab w:val="center" w:pos="6663"/>
        </w:tabs>
        <w:jc w:val="both"/>
        <w:rPr>
          <w:b/>
          <w:bCs/>
          <w:sz w:val="24"/>
          <w:szCs w:val="24"/>
        </w:rPr>
      </w:pPr>
    </w:p>
    <w:p w:rsidR="008824A4" w:rsidRDefault="008824A4" w:rsidP="0002667D">
      <w:pPr>
        <w:tabs>
          <w:tab w:val="center" w:pos="6663"/>
        </w:tabs>
        <w:jc w:val="both"/>
        <w:rPr>
          <w:b/>
          <w:bCs/>
          <w:sz w:val="24"/>
          <w:szCs w:val="24"/>
        </w:rPr>
      </w:pPr>
    </w:p>
    <w:p w:rsidR="008824A4" w:rsidRDefault="008824A4" w:rsidP="0002667D">
      <w:pPr>
        <w:tabs>
          <w:tab w:val="center" w:pos="6663"/>
        </w:tabs>
        <w:jc w:val="both"/>
        <w:rPr>
          <w:b/>
          <w:bCs/>
          <w:sz w:val="24"/>
          <w:szCs w:val="24"/>
        </w:rPr>
      </w:pPr>
    </w:p>
    <w:p w:rsidR="008824A4" w:rsidRDefault="008824A4" w:rsidP="0002667D">
      <w:pPr>
        <w:tabs>
          <w:tab w:val="center" w:pos="6663"/>
        </w:tabs>
        <w:jc w:val="both"/>
        <w:rPr>
          <w:b/>
          <w:bCs/>
          <w:sz w:val="24"/>
          <w:szCs w:val="24"/>
        </w:rPr>
      </w:pPr>
    </w:p>
    <w:p w:rsidR="008824A4" w:rsidRDefault="008824A4" w:rsidP="0002667D">
      <w:pPr>
        <w:pStyle w:val="Cmsor4"/>
      </w:pPr>
      <w:r>
        <w:t>A Budapest XX. Kerületi Hajós Alfréd Általános Iskola</w:t>
      </w:r>
    </w:p>
    <w:p w:rsidR="008824A4" w:rsidRDefault="008824A4" w:rsidP="0002667D"/>
    <w:p w:rsidR="008824A4" w:rsidRDefault="008824A4" w:rsidP="0002667D"/>
    <w:p w:rsidR="008824A4" w:rsidRDefault="008824A4" w:rsidP="0002667D">
      <w:pPr>
        <w:tabs>
          <w:tab w:val="center" w:pos="6663"/>
        </w:tabs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tanulói házirendje</w:t>
      </w:r>
    </w:p>
    <w:p w:rsidR="008824A4" w:rsidRDefault="008824A4" w:rsidP="0002667D">
      <w:pPr>
        <w:tabs>
          <w:tab w:val="center" w:pos="6663"/>
        </w:tabs>
        <w:jc w:val="center"/>
        <w:rPr>
          <w:b/>
          <w:bCs/>
          <w:sz w:val="52"/>
          <w:szCs w:val="52"/>
        </w:rPr>
      </w:pPr>
    </w:p>
    <w:p w:rsidR="008824A4" w:rsidRDefault="008824A4" w:rsidP="0002667D">
      <w:pPr>
        <w:tabs>
          <w:tab w:val="center" w:pos="6663"/>
        </w:tabs>
        <w:jc w:val="center"/>
        <w:rPr>
          <w:b/>
          <w:bCs/>
          <w:sz w:val="52"/>
          <w:szCs w:val="52"/>
        </w:rPr>
      </w:pPr>
    </w:p>
    <w:p w:rsidR="008824A4" w:rsidRDefault="008824A4" w:rsidP="0002667D">
      <w:pPr>
        <w:tabs>
          <w:tab w:val="center" w:pos="6663"/>
        </w:tabs>
        <w:jc w:val="center"/>
        <w:rPr>
          <w:b/>
          <w:bCs/>
          <w:sz w:val="52"/>
          <w:szCs w:val="52"/>
        </w:rPr>
      </w:pPr>
    </w:p>
    <w:p w:rsidR="008824A4" w:rsidRDefault="008824A4" w:rsidP="0002667D">
      <w:pPr>
        <w:tabs>
          <w:tab w:val="center" w:pos="6663"/>
        </w:tabs>
        <w:jc w:val="center"/>
        <w:rPr>
          <w:b/>
          <w:bCs/>
          <w:sz w:val="52"/>
          <w:szCs w:val="52"/>
        </w:rPr>
      </w:pPr>
    </w:p>
    <w:p w:rsidR="008824A4" w:rsidRDefault="008824A4" w:rsidP="0002667D">
      <w:pPr>
        <w:tabs>
          <w:tab w:val="center" w:pos="6663"/>
        </w:tabs>
        <w:jc w:val="center"/>
        <w:rPr>
          <w:b/>
          <w:bCs/>
          <w:sz w:val="52"/>
          <w:szCs w:val="52"/>
        </w:rPr>
      </w:pPr>
    </w:p>
    <w:p w:rsidR="008824A4" w:rsidRDefault="008824A4" w:rsidP="0002667D">
      <w:pPr>
        <w:tabs>
          <w:tab w:val="center" w:pos="6663"/>
        </w:tabs>
        <w:jc w:val="center"/>
        <w:rPr>
          <w:b/>
          <w:bCs/>
          <w:sz w:val="52"/>
          <w:szCs w:val="52"/>
        </w:rPr>
      </w:pPr>
    </w:p>
    <w:p w:rsidR="008824A4" w:rsidRDefault="008824A4" w:rsidP="0002667D">
      <w:pPr>
        <w:tabs>
          <w:tab w:val="center" w:pos="6663"/>
        </w:tabs>
        <w:jc w:val="center"/>
        <w:rPr>
          <w:b/>
          <w:bCs/>
          <w:sz w:val="52"/>
          <w:szCs w:val="52"/>
        </w:rPr>
      </w:pPr>
    </w:p>
    <w:p w:rsidR="008824A4" w:rsidRDefault="008824A4" w:rsidP="0002667D">
      <w:pPr>
        <w:tabs>
          <w:tab w:val="center" w:pos="6663"/>
        </w:tabs>
        <w:jc w:val="center"/>
        <w:rPr>
          <w:b/>
          <w:bCs/>
          <w:sz w:val="52"/>
          <w:szCs w:val="52"/>
        </w:rPr>
      </w:pPr>
    </w:p>
    <w:p w:rsidR="008824A4" w:rsidRDefault="008824A4" w:rsidP="0002667D">
      <w:pPr>
        <w:tabs>
          <w:tab w:val="center" w:pos="6663"/>
        </w:tabs>
        <w:jc w:val="center"/>
        <w:rPr>
          <w:b/>
          <w:bCs/>
          <w:sz w:val="52"/>
          <w:szCs w:val="52"/>
        </w:rPr>
      </w:pPr>
    </w:p>
    <w:p w:rsidR="008824A4" w:rsidRDefault="008824A4" w:rsidP="0002667D">
      <w:pPr>
        <w:tabs>
          <w:tab w:val="center" w:pos="6663"/>
        </w:tabs>
        <w:jc w:val="center"/>
        <w:rPr>
          <w:b/>
          <w:bCs/>
          <w:sz w:val="52"/>
          <w:szCs w:val="52"/>
        </w:rPr>
      </w:pPr>
    </w:p>
    <w:p w:rsidR="008824A4" w:rsidRDefault="008824A4" w:rsidP="0002667D">
      <w:pPr>
        <w:tabs>
          <w:tab w:val="center" w:pos="6663"/>
        </w:tabs>
        <w:jc w:val="center"/>
        <w:rPr>
          <w:b/>
          <w:bCs/>
          <w:sz w:val="52"/>
          <w:szCs w:val="52"/>
        </w:rPr>
      </w:pPr>
    </w:p>
    <w:p w:rsidR="008824A4" w:rsidRDefault="008824A4" w:rsidP="0002667D">
      <w:pPr>
        <w:tabs>
          <w:tab w:val="center" w:pos="6663"/>
        </w:tabs>
        <w:jc w:val="both"/>
        <w:rPr>
          <w:b/>
          <w:bCs/>
          <w:sz w:val="52"/>
          <w:szCs w:val="52"/>
        </w:rPr>
      </w:pPr>
    </w:p>
    <w:p w:rsidR="008824A4" w:rsidRDefault="003700F3" w:rsidP="0002667D">
      <w:pPr>
        <w:tabs>
          <w:tab w:val="center" w:pos="6663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Módosítva: B</w:t>
      </w:r>
      <w:r w:rsidR="007215C0">
        <w:rPr>
          <w:b/>
          <w:bCs/>
          <w:sz w:val="28"/>
          <w:szCs w:val="28"/>
        </w:rPr>
        <w:t xml:space="preserve"> u d a p e s t, 2022. március 28</w:t>
      </w:r>
      <w:r w:rsidR="008824A4">
        <w:rPr>
          <w:b/>
          <w:bCs/>
          <w:sz w:val="28"/>
          <w:szCs w:val="28"/>
        </w:rPr>
        <w:t>.</w:t>
      </w:r>
    </w:p>
    <w:p w:rsidR="008824A4" w:rsidRDefault="008824A4" w:rsidP="0002667D">
      <w:pPr>
        <w:tabs>
          <w:tab w:val="center" w:pos="6663"/>
        </w:tabs>
        <w:jc w:val="both"/>
        <w:rPr>
          <w:b/>
          <w:bCs/>
          <w:sz w:val="28"/>
          <w:szCs w:val="28"/>
        </w:rPr>
      </w:pPr>
    </w:p>
    <w:p w:rsidR="008824A4" w:rsidRDefault="008824A4" w:rsidP="0002667D">
      <w:pPr>
        <w:tabs>
          <w:tab w:val="center" w:pos="6663"/>
        </w:tabs>
        <w:jc w:val="both"/>
        <w:rPr>
          <w:b/>
          <w:bCs/>
          <w:sz w:val="28"/>
          <w:szCs w:val="28"/>
        </w:rPr>
      </w:pPr>
    </w:p>
    <w:p w:rsidR="008824A4" w:rsidRDefault="008824A4" w:rsidP="0002667D">
      <w:pPr>
        <w:tabs>
          <w:tab w:val="center" w:pos="6663"/>
        </w:tabs>
        <w:jc w:val="both"/>
        <w:rPr>
          <w:b/>
          <w:bCs/>
          <w:sz w:val="24"/>
          <w:szCs w:val="24"/>
        </w:rPr>
      </w:pPr>
    </w:p>
    <w:p w:rsidR="008824A4" w:rsidRDefault="008824A4" w:rsidP="0002667D">
      <w:pPr>
        <w:pStyle w:val="Cmsor5"/>
        <w:numPr>
          <w:ilvl w:val="0"/>
          <w:numId w:val="0"/>
        </w:numPr>
        <w:tabs>
          <w:tab w:val="left" w:pos="567"/>
        </w:tabs>
      </w:pPr>
      <w:r>
        <w:rPr>
          <w:u w:val="none"/>
        </w:rPr>
        <w:lastRenderedPageBreak/>
        <w:t xml:space="preserve">I. </w:t>
      </w:r>
      <w:r>
        <w:rPr>
          <w:u w:val="none"/>
        </w:rPr>
        <w:tab/>
      </w:r>
      <w:r w:rsidR="007C493F">
        <w:t>Az iskola adatai</w:t>
      </w:r>
    </w:p>
    <w:p w:rsidR="007C493F" w:rsidRPr="007C493F" w:rsidRDefault="007C493F" w:rsidP="007C493F"/>
    <w:p w:rsidR="003479C6" w:rsidRDefault="008824A4" w:rsidP="003479C6">
      <w:pPr>
        <w:pStyle w:val="Cmsor3"/>
        <w:tabs>
          <w:tab w:val="left" w:pos="284"/>
          <w:tab w:val="left" w:pos="567"/>
          <w:tab w:val="left" w:pos="5245"/>
        </w:tabs>
        <w:ind w:left="567"/>
      </w:pPr>
      <w:r>
        <w:t>Budapest XX. Kerületi Hajós Alfréd Általános Iskola</w:t>
      </w:r>
    </w:p>
    <w:p w:rsidR="003479C6" w:rsidRDefault="008824A4" w:rsidP="003479C6">
      <w:pPr>
        <w:pStyle w:val="Cmsor3"/>
        <w:tabs>
          <w:tab w:val="left" w:pos="284"/>
          <w:tab w:val="left" w:pos="567"/>
          <w:tab w:val="left" w:pos="5245"/>
        </w:tabs>
        <w:ind w:left="567"/>
      </w:pPr>
      <w:r>
        <w:t>Tel</w:t>
      </w:r>
      <w:r w:rsidR="003479C6">
        <w:t>efon</w:t>
      </w:r>
      <w:r>
        <w:t>:</w:t>
      </w:r>
      <w:r w:rsidR="003479C6">
        <w:t xml:space="preserve"> +36 30 358 1586</w:t>
      </w:r>
    </w:p>
    <w:p w:rsidR="003479C6" w:rsidRDefault="003479C6" w:rsidP="003479C6">
      <w:pPr>
        <w:pStyle w:val="Cmsor3"/>
        <w:tabs>
          <w:tab w:val="left" w:pos="284"/>
          <w:tab w:val="left" w:pos="1418"/>
          <w:tab w:val="left" w:pos="5245"/>
        </w:tabs>
        <w:ind w:left="1418"/>
      </w:pPr>
      <w:r>
        <w:t>+36 30 367 6282</w:t>
      </w:r>
      <w:r w:rsidRPr="003479C6">
        <w:t xml:space="preserve"> </w:t>
      </w:r>
    </w:p>
    <w:p w:rsidR="008824A4" w:rsidRDefault="00C829C3" w:rsidP="003479C6">
      <w:pPr>
        <w:pStyle w:val="Cmsor3"/>
        <w:tabs>
          <w:tab w:val="left" w:pos="567"/>
          <w:tab w:val="left" w:pos="5245"/>
        </w:tabs>
        <w:ind w:left="567"/>
      </w:pPr>
      <w:r>
        <w:t>Porta</w:t>
      </w:r>
      <w:r w:rsidR="003479C6">
        <w:t>: 284-4865</w:t>
      </w:r>
    </w:p>
    <w:p w:rsidR="00C829C3" w:rsidRDefault="008824A4" w:rsidP="003479C6">
      <w:pPr>
        <w:tabs>
          <w:tab w:val="left" w:pos="567"/>
          <w:tab w:val="center" w:pos="6663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479C6">
        <w:rPr>
          <w:sz w:val="24"/>
          <w:szCs w:val="24"/>
        </w:rPr>
        <w:t>1</w:t>
      </w:r>
      <w:r>
        <w:rPr>
          <w:sz w:val="24"/>
          <w:szCs w:val="24"/>
        </w:rPr>
        <w:t xml:space="preserve">203 Budapest, Lajtha László </w:t>
      </w:r>
      <w:r w:rsidR="003479C6">
        <w:rPr>
          <w:sz w:val="24"/>
          <w:szCs w:val="24"/>
        </w:rPr>
        <w:t>u. 5-7.</w:t>
      </w:r>
    </w:p>
    <w:p w:rsidR="00C829C3" w:rsidRDefault="00C829C3" w:rsidP="003479C6">
      <w:pPr>
        <w:tabs>
          <w:tab w:val="left" w:pos="567"/>
          <w:tab w:val="center" w:pos="6663"/>
        </w:tabs>
        <w:jc w:val="both"/>
        <w:rPr>
          <w:sz w:val="24"/>
          <w:szCs w:val="24"/>
        </w:rPr>
      </w:pPr>
    </w:p>
    <w:p w:rsidR="008824A4" w:rsidRPr="00C829C3" w:rsidRDefault="003479C6" w:rsidP="003479C6">
      <w:pPr>
        <w:tabs>
          <w:tab w:val="left" w:pos="567"/>
          <w:tab w:val="center" w:pos="6663"/>
        </w:tabs>
        <w:jc w:val="both"/>
        <w:rPr>
          <w:sz w:val="24"/>
          <w:szCs w:val="24"/>
        </w:rPr>
      </w:pPr>
      <w:r w:rsidRPr="00C829C3">
        <w:rPr>
          <w:sz w:val="24"/>
          <w:szCs w:val="24"/>
        </w:rPr>
        <w:t xml:space="preserve">  </w:t>
      </w:r>
      <w:r w:rsidR="00C829C3" w:rsidRPr="00C829C3">
        <w:rPr>
          <w:sz w:val="24"/>
          <w:szCs w:val="24"/>
        </w:rPr>
        <w:tab/>
        <w:t>Iktatószám:</w:t>
      </w:r>
    </w:p>
    <w:p w:rsidR="00C829C3" w:rsidRDefault="00C829C3" w:rsidP="003479C6">
      <w:pPr>
        <w:tabs>
          <w:tab w:val="left" w:pos="567"/>
          <w:tab w:val="center" w:pos="6663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Ügyintéző: Varga Árpád Rolandné</w:t>
      </w:r>
    </w:p>
    <w:p w:rsidR="00C829C3" w:rsidRDefault="00C829C3" w:rsidP="003479C6">
      <w:pPr>
        <w:tabs>
          <w:tab w:val="left" w:pos="567"/>
          <w:tab w:val="center" w:pos="6663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Budapest, 2022.03.28.</w:t>
      </w:r>
    </w:p>
    <w:p w:rsidR="00C829C3" w:rsidRDefault="00C829C3" w:rsidP="003479C6">
      <w:pPr>
        <w:tabs>
          <w:tab w:val="left" w:pos="567"/>
          <w:tab w:val="center" w:pos="6663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A Házirend aláírója: Őrfi Krisztina intézményvezető</w:t>
      </w:r>
    </w:p>
    <w:p w:rsidR="00C829C3" w:rsidRPr="00C829C3" w:rsidRDefault="007215C0" w:rsidP="003479C6">
      <w:pPr>
        <w:tabs>
          <w:tab w:val="left" w:pos="567"/>
          <w:tab w:val="center" w:pos="6663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Körbélyegző lenyomata: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479C6" w:rsidRDefault="008824A4" w:rsidP="003479C6">
      <w:pPr>
        <w:tabs>
          <w:tab w:val="left" w:pos="284"/>
          <w:tab w:val="left" w:pos="567"/>
          <w:tab w:val="center" w:pos="6663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8824A4" w:rsidRDefault="00016350" w:rsidP="003479C6">
      <w:pPr>
        <w:tabs>
          <w:tab w:val="left" w:pos="284"/>
          <w:tab w:val="left" w:pos="567"/>
          <w:tab w:val="center" w:pos="6663"/>
        </w:tabs>
        <w:jc w:val="both"/>
        <w:rPr>
          <w:sz w:val="24"/>
          <w:szCs w:val="24"/>
        </w:rPr>
      </w:pPr>
      <w:r>
        <w:rPr>
          <w:sz w:val="24"/>
          <w:szCs w:val="24"/>
        </w:rPr>
        <w:t>Házirend hatályba lépése: 2022</w:t>
      </w:r>
      <w:r w:rsidR="00AF4C48">
        <w:rPr>
          <w:sz w:val="24"/>
          <w:szCs w:val="24"/>
        </w:rPr>
        <w:t>.09.0</w:t>
      </w:r>
      <w:r w:rsidR="008824A4">
        <w:rPr>
          <w:sz w:val="24"/>
          <w:szCs w:val="24"/>
        </w:rPr>
        <w:t>1.</w:t>
      </w:r>
    </w:p>
    <w:p w:rsidR="00FC3782" w:rsidRDefault="00FC3782" w:rsidP="003479C6">
      <w:pPr>
        <w:tabs>
          <w:tab w:val="left" w:pos="284"/>
          <w:tab w:val="left" w:pos="567"/>
          <w:tab w:val="center" w:pos="6663"/>
        </w:tabs>
        <w:jc w:val="both"/>
        <w:rPr>
          <w:sz w:val="24"/>
          <w:szCs w:val="24"/>
        </w:rPr>
      </w:pPr>
    </w:p>
    <w:p w:rsidR="00FC3782" w:rsidRDefault="00FC3782" w:rsidP="00FC3782">
      <w:pPr>
        <w:pStyle w:val="Listaszerbekezds"/>
        <w:numPr>
          <w:ilvl w:val="0"/>
          <w:numId w:val="3"/>
        </w:numPr>
        <w:tabs>
          <w:tab w:val="left" w:pos="284"/>
          <w:tab w:val="left" w:pos="567"/>
          <w:tab w:val="center" w:pos="6663"/>
        </w:tabs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 Házirend</w:t>
      </w:r>
    </w:p>
    <w:p w:rsidR="00FC3782" w:rsidRDefault="00FC3782" w:rsidP="00FC3782">
      <w:pPr>
        <w:rPr>
          <w:b/>
          <w:bCs/>
          <w:sz w:val="28"/>
          <w:szCs w:val="28"/>
        </w:rPr>
      </w:pPr>
    </w:p>
    <w:p w:rsidR="00FC3782" w:rsidRDefault="00FC3782" w:rsidP="00FC3782">
      <w:pPr>
        <w:pStyle w:val="Cmsor1"/>
        <w:rPr>
          <w:b/>
          <w:bCs/>
        </w:rPr>
      </w:pPr>
      <w:r>
        <w:rPr>
          <w:b/>
          <w:bCs/>
        </w:rPr>
        <w:t>mely a Budapest XX. Kerületi Hajós Alfréd Általános Iskola</w:t>
      </w:r>
    </w:p>
    <w:p w:rsidR="00FC3782" w:rsidRDefault="00FC3782" w:rsidP="00FC378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tanulói jogviszonyra vonatkozó rendelkezéseit tartalmazza</w:t>
      </w:r>
    </w:p>
    <w:p w:rsidR="00FC3782" w:rsidRDefault="00FC3782" w:rsidP="00FC378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 magasabb jogszabályok előírásai alapján</w:t>
      </w:r>
    </w:p>
    <w:p w:rsidR="00FC3782" w:rsidRDefault="00FC3782" w:rsidP="00FC3782">
      <w:pPr>
        <w:jc w:val="center"/>
        <w:rPr>
          <w:b/>
          <w:bCs/>
          <w:sz w:val="24"/>
          <w:szCs w:val="24"/>
        </w:rPr>
      </w:pPr>
    </w:p>
    <w:p w:rsidR="00FC3782" w:rsidRDefault="00FC3782" w:rsidP="00FC3782">
      <w:pPr>
        <w:jc w:val="center"/>
        <w:rPr>
          <w:b/>
          <w:bCs/>
          <w:sz w:val="24"/>
          <w:szCs w:val="24"/>
        </w:rPr>
      </w:pPr>
    </w:p>
    <w:p w:rsidR="00FC3782" w:rsidRDefault="00FC3782" w:rsidP="00FC3782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házirend állapítja meg a tanulói jogok és kötelességek gyakorlásával, valamint az iskola munkarendjével kapcsolatos rendelkezéseket.</w:t>
      </w:r>
    </w:p>
    <w:p w:rsidR="00FC3782" w:rsidRDefault="00FC3782" w:rsidP="00FC3782">
      <w:pPr>
        <w:jc w:val="both"/>
        <w:rPr>
          <w:sz w:val="24"/>
          <w:szCs w:val="24"/>
        </w:rPr>
      </w:pPr>
    </w:p>
    <w:p w:rsidR="00FC3782" w:rsidRDefault="00FC3782" w:rsidP="00FC3782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házirendbe foglalt előírások célja biztosítani az iskola törvényes működését, az iskolai nevelés és oktatás zavartalan megvalósítását, valamint a tanulók iskolai közösségi életének megszervezését.</w:t>
      </w:r>
    </w:p>
    <w:p w:rsidR="008824A4" w:rsidRDefault="008824A4" w:rsidP="0002667D">
      <w:pPr>
        <w:tabs>
          <w:tab w:val="left" w:pos="284"/>
          <w:tab w:val="left" w:pos="567"/>
          <w:tab w:val="center" w:pos="6663"/>
        </w:tabs>
        <w:jc w:val="both"/>
        <w:rPr>
          <w:sz w:val="24"/>
          <w:szCs w:val="24"/>
        </w:rPr>
      </w:pPr>
    </w:p>
    <w:p w:rsidR="008824A4" w:rsidRDefault="008824A4" w:rsidP="0002667D">
      <w:pPr>
        <w:numPr>
          <w:ilvl w:val="0"/>
          <w:numId w:val="3"/>
        </w:numPr>
        <w:tabs>
          <w:tab w:val="left" w:pos="284"/>
          <w:tab w:val="left" w:pos="567"/>
          <w:tab w:val="center" w:pos="6663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  <w:u w:val="single"/>
        </w:rPr>
        <w:t>Tanulói jogok gyakorlásával kapcsolatos iskolai szabályok</w:t>
      </w:r>
    </w:p>
    <w:p w:rsidR="008824A4" w:rsidRDefault="008824A4" w:rsidP="0002667D">
      <w:pPr>
        <w:tabs>
          <w:tab w:val="left" w:pos="284"/>
          <w:tab w:val="left" w:pos="567"/>
          <w:tab w:val="center" w:pos="6663"/>
        </w:tabs>
        <w:jc w:val="both"/>
        <w:rPr>
          <w:b/>
          <w:bCs/>
          <w:sz w:val="28"/>
          <w:szCs w:val="28"/>
          <w:u w:val="single"/>
        </w:rPr>
      </w:pPr>
    </w:p>
    <w:p w:rsidR="008824A4" w:rsidRDefault="008824A4" w:rsidP="0002667D">
      <w:pPr>
        <w:pStyle w:val="Cmsor6"/>
      </w:pPr>
      <w:r>
        <w:t>A tanulók egészségének, testi épségének megőrzését szolgáló szabályok</w:t>
      </w:r>
    </w:p>
    <w:p w:rsidR="008824A4" w:rsidRDefault="008824A4" w:rsidP="0002667D">
      <w:pPr>
        <w:tabs>
          <w:tab w:val="left" w:pos="284"/>
          <w:tab w:val="left" w:pos="567"/>
          <w:tab w:val="center" w:pos="6663"/>
        </w:tabs>
        <w:jc w:val="both"/>
        <w:rPr>
          <w:b/>
          <w:bCs/>
          <w:sz w:val="24"/>
          <w:szCs w:val="24"/>
        </w:rPr>
      </w:pPr>
    </w:p>
    <w:p w:rsidR="008824A4" w:rsidRDefault="008824A4" w:rsidP="0002667D">
      <w:pPr>
        <w:tabs>
          <w:tab w:val="left" w:pos="284"/>
          <w:tab w:val="left" w:pos="567"/>
          <w:tab w:val="center" w:pos="6663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1.) A tanulók rendszeres egészségügyi felügyeletét és el</w:t>
      </w:r>
      <w:r w:rsidR="00AF4C48">
        <w:rPr>
          <w:sz w:val="24"/>
          <w:szCs w:val="24"/>
        </w:rPr>
        <w:t>látását az intézményben iskola</w:t>
      </w:r>
      <w:r>
        <w:rPr>
          <w:sz w:val="24"/>
          <w:szCs w:val="24"/>
        </w:rPr>
        <w:t>orvos és iskol</w:t>
      </w:r>
      <w:r w:rsidR="0095299D">
        <w:rPr>
          <w:sz w:val="24"/>
          <w:szCs w:val="24"/>
        </w:rPr>
        <w:t>ai védőnő biztosítja. Az iskola</w:t>
      </w:r>
      <w:r>
        <w:rPr>
          <w:sz w:val="24"/>
          <w:szCs w:val="24"/>
        </w:rPr>
        <w:t>orvos het</w:t>
      </w:r>
      <w:r w:rsidR="00AF4C48">
        <w:rPr>
          <w:sz w:val="24"/>
          <w:szCs w:val="24"/>
        </w:rPr>
        <w:t>i egy alkalommal rendel az is</w:t>
      </w:r>
      <w:r>
        <w:rPr>
          <w:sz w:val="24"/>
          <w:szCs w:val="24"/>
        </w:rPr>
        <w:t xml:space="preserve">kolában: </w:t>
      </w:r>
      <w:r w:rsidRPr="00F61384">
        <w:rPr>
          <w:sz w:val="24"/>
          <w:szCs w:val="24"/>
        </w:rPr>
        <w:t>Dr. Schumann Valentina</w:t>
      </w:r>
      <w:r w:rsidR="00AF4C48">
        <w:rPr>
          <w:sz w:val="24"/>
          <w:szCs w:val="24"/>
        </w:rPr>
        <w:t xml:space="preserve">: </w:t>
      </w:r>
      <w:r w:rsidRPr="00B8258F">
        <w:rPr>
          <w:sz w:val="24"/>
          <w:szCs w:val="24"/>
        </w:rPr>
        <w:t>péntek 9</w:t>
      </w:r>
      <w:r w:rsidRPr="00B8258F">
        <w:rPr>
          <w:sz w:val="24"/>
          <w:szCs w:val="24"/>
          <w:vertAlign w:val="superscript"/>
        </w:rPr>
        <w:t>00</w:t>
      </w:r>
      <w:r w:rsidRPr="00B8258F">
        <w:rPr>
          <w:sz w:val="24"/>
          <w:szCs w:val="24"/>
        </w:rPr>
        <w:t xml:space="preserve"> – 14</w:t>
      </w:r>
      <w:r w:rsidRPr="00B8258F">
        <w:rPr>
          <w:sz w:val="24"/>
          <w:szCs w:val="24"/>
          <w:vertAlign w:val="superscript"/>
        </w:rPr>
        <w:t>00</w:t>
      </w:r>
      <w:r w:rsidRPr="00B8258F">
        <w:rPr>
          <w:sz w:val="24"/>
          <w:szCs w:val="24"/>
        </w:rPr>
        <w:t xml:space="preserve"> óráig.</w:t>
      </w:r>
    </w:p>
    <w:p w:rsidR="008824A4" w:rsidRDefault="008824A4" w:rsidP="0002667D">
      <w:pPr>
        <w:tabs>
          <w:tab w:val="left" w:pos="284"/>
          <w:tab w:val="left" w:pos="567"/>
          <w:tab w:val="center" w:pos="6663"/>
        </w:tabs>
        <w:ind w:left="567"/>
        <w:jc w:val="both"/>
        <w:rPr>
          <w:sz w:val="24"/>
          <w:szCs w:val="24"/>
        </w:rPr>
      </w:pPr>
    </w:p>
    <w:p w:rsidR="008824A4" w:rsidRDefault="0095299D" w:rsidP="0002667D">
      <w:pPr>
        <w:tabs>
          <w:tab w:val="left" w:pos="284"/>
          <w:tab w:val="left" w:pos="567"/>
          <w:tab w:val="center" w:pos="6663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2.) Az iskola</w:t>
      </w:r>
      <w:r w:rsidR="008824A4">
        <w:rPr>
          <w:sz w:val="24"/>
          <w:szCs w:val="24"/>
        </w:rPr>
        <w:t>orvos elvégzi – vagy szakorvos részvételév</w:t>
      </w:r>
      <w:r w:rsidR="00AF4C48">
        <w:rPr>
          <w:sz w:val="24"/>
          <w:szCs w:val="24"/>
        </w:rPr>
        <w:t>el biztosítja – a tanulók egész</w:t>
      </w:r>
      <w:r w:rsidR="008824A4">
        <w:rPr>
          <w:sz w:val="24"/>
          <w:szCs w:val="24"/>
        </w:rPr>
        <w:t>ségügyi állapotának ellenőrzését, szűrését az alábbi területeken:</w:t>
      </w:r>
    </w:p>
    <w:p w:rsidR="008824A4" w:rsidRPr="00341E67" w:rsidRDefault="008824A4" w:rsidP="0002667D">
      <w:pPr>
        <w:numPr>
          <w:ilvl w:val="0"/>
          <w:numId w:val="4"/>
        </w:numPr>
        <w:tabs>
          <w:tab w:val="left" w:pos="284"/>
          <w:tab w:val="left" w:pos="567"/>
          <w:tab w:val="left" w:pos="2552"/>
          <w:tab w:val="center" w:pos="6663"/>
        </w:tabs>
        <w:jc w:val="both"/>
        <w:rPr>
          <w:color w:val="FFC000"/>
          <w:sz w:val="24"/>
          <w:szCs w:val="24"/>
        </w:rPr>
      </w:pPr>
      <w:r w:rsidRPr="00AA6D51">
        <w:rPr>
          <w:sz w:val="24"/>
          <w:szCs w:val="24"/>
        </w:rPr>
        <w:t xml:space="preserve">fogászat: évente </w:t>
      </w:r>
      <w:r w:rsidR="00874BE6">
        <w:rPr>
          <w:sz w:val="24"/>
          <w:szCs w:val="24"/>
        </w:rPr>
        <w:t>2 alkalommal</w:t>
      </w:r>
    </w:p>
    <w:p w:rsidR="008824A4" w:rsidRDefault="008824A4" w:rsidP="0002667D">
      <w:pPr>
        <w:numPr>
          <w:ilvl w:val="0"/>
          <w:numId w:val="4"/>
        </w:numPr>
        <w:tabs>
          <w:tab w:val="left" w:pos="284"/>
          <w:tab w:val="left" w:pos="567"/>
          <w:tab w:val="left" w:pos="2552"/>
          <w:tab w:val="center" w:pos="6663"/>
        </w:tabs>
        <w:jc w:val="both"/>
        <w:rPr>
          <w:sz w:val="24"/>
          <w:szCs w:val="24"/>
        </w:rPr>
      </w:pPr>
      <w:r>
        <w:rPr>
          <w:sz w:val="24"/>
          <w:szCs w:val="24"/>
        </w:rPr>
        <w:t>belgyógyászati vizs</w:t>
      </w:r>
      <w:r w:rsidR="00AF4C48">
        <w:rPr>
          <w:sz w:val="24"/>
          <w:szCs w:val="24"/>
        </w:rPr>
        <w:t xml:space="preserve">gálat: évente egy alkalommal (a </w:t>
      </w:r>
      <w:r>
        <w:rPr>
          <w:sz w:val="24"/>
          <w:szCs w:val="24"/>
        </w:rPr>
        <w:t>„páros évfolyamokban)</w:t>
      </w:r>
    </w:p>
    <w:p w:rsidR="008824A4" w:rsidRDefault="008824A4" w:rsidP="00A26153">
      <w:pPr>
        <w:numPr>
          <w:ilvl w:val="0"/>
          <w:numId w:val="4"/>
        </w:numPr>
        <w:tabs>
          <w:tab w:val="left" w:pos="284"/>
          <w:tab w:val="left" w:pos="567"/>
          <w:tab w:val="left" w:pos="2552"/>
          <w:tab w:val="center" w:pos="6663"/>
        </w:tabs>
        <w:jc w:val="both"/>
        <w:rPr>
          <w:sz w:val="24"/>
          <w:szCs w:val="24"/>
        </w:rPr>
      </w:pPr>
      <w:r>
        <w:rPr>
          <w:sz w:val="24"/>
          <w:szCs w:val="24"/>
        </w:rPr>
        <w:t>szemészet: évente egy alkalommal (a „páros” évfolyamokban)</w:t>
      </w:r>
    </w:p>
    <w:p w:rsidR="008824A4" w:rsidRDefault="008824A4" w:rsidP="00A26153">
      <w:pPr>
        <w:numPr>
          <w:ilvl w:val="0"/>
          <w:numId w:val="4"/>
        </w:numPr>
        <w:tabs>
          <w:tab w:val="left" w:pos="284"/>
          <w:tab w:val="left" w:pos="567"/>
          <w:tab w:val="left" w:pos="2552"/>
          <w:tab w:val="center" w:pos="6663"/>
        </w:tabs>
        <w:jc w:val="both"/>
        <w:rPr>
          <w:sz w:val="24"/>
          <w:szCs w:val="24"/>
        </w:rPr>
      </w:pPr>
      <w:r>
        <w:rPr>
          <w:sz w:val="24"/>
          <w:szCs w:val="24"/>
        </w:rPr>
        <w:t>védő</w:t>
      </w:r>
      <w:r w:rsidR="0095299D">
        <w:rPr>
          <w:sz w:val="24"/>
          <w:szCs w:val="24"/>
        </w:rPr>
        <w:t>oltások a 6. és 7. évfolyamokon</w:t>
      </w:r>
    </w:p>
    <w:p w:rsidR="008824A4" w:rsidRDefault="00AF4C48" w:rsidP="00A26153">
      <w:pPr>
        <w:numPr>
          <w:ilvl w:val="0"/>
          <w:numId w:val="4"/>
        </w:numPr>
        <w:tabs>
          <w:tab w:val="left" w:pos="284"/>
          <w:tab w:val="left" w:pos="567"/>
          <w:tab w:val="left" w:pos="2552"/>
          <w:tab w:val="center" w:pos="6663"/>
        </w:tabs>
        <w:jc w:val="both"/>
        <w:rPr>
          <w:sz w:val="24"/>
          <w:szCs w:val="24"/>
        </w:rPr>
      </w:pPr>
      <w:r>
        <w:rPr>
          <w:sz w:val="24"/>
          <w:szCs w:val="24"/>
        </w:rPr>
        <w:t>hallás</w:t>
      </w:r>
      <w:r w:rsidR="008824A4">
        <w:rPr>
          <w:sz w:val="24"/>
          <w:szCs w:val="24"/>
        </w:rPr>
        <w:t>vizsgálat a 6. év</w:t>
      </w:r>
      <w:r w:rsidR="0095299D">
        <w:rPr>
          <w:sz w:val="24"/>
          <w:szCs w:val="24"/>
        </w:rPr>
        <w:t>folyamon</w:t>
      </w:r>
    </w:p>
    <w:p w:rsidR="008824A4" w:rsidRDefault="008824A4" w:rsidP="00A26153">
      <w:pPr>
        <w:tabs>
          <w:tab w:val="left" w:pos="284"/>
          <w:tab w:val="left" w:pos="567"/>
          <w:tab w:val="left" w:pos="2552"/>
          <w:tab w:val="center" w:pos="6663"/>
        </w:tabs>
        <w:ind w:left="2547"/>
        <w:jc w:val="both"/>
        <w:rPr>
          <w:sz w:val="24"/>
          <w:szCs w:val="24"/>
        </w:rPr>
      </w:pPr>
    </w:p>
    <w:p w:rsidR="008824A4" w:rsidRDefault="008824A4" w:rsidP="0002667D">
      <w:pPr>
        <w:tabs>
          <w:tab w:val="left" w:pos="284"/>
          <w:tab w:val="left" w:pos="567"/>
          <w:tab w:val="left" w:pos="2552"/>
          <w:tab w:val="center" w:pos="6663"/>
        </w:tabs>
        <w:ind w:left="851" w:hanging="85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3.) Az iskolai védőnő elvégzi a tanulók higiéniai, tisztasági szűrővizsgálatát évente két alkalommal.</w:t>
      </w:r>
    </w:p>
    <w:p w:rsidR="008824A4" w:rsidRPr="00F61384" w:rsidRDefault="008824A4" w:rsidP="0002667D">
      <w:pPr>
        <w:tabs>
          <w:tab w:val="left" w:pos="284"/>
          <w:tab w:val="left" w:pos="567"/>
          <w:tab w:val="left" w:pos="2552"/>
          <w:tab w:val="center" w:pos="6663"/>
        </w:tabs>
        <w:ind w:left="851" w:hanging="851"/>
        <w:jc w:val="both"/>
        <w:rPr>
          <w:sz w:val="24"/>
          <w:szCs w:val="24"/>
        </w:rPr>
      </w:pPr>
    </w:p>
    <w:p w:rsidR="008824A4" w:rsidRDefault="008824A4" w:rsidP="00AF4C48">
      <w:pPr>
        <w:tabs>
          <w:tab w:val="left" w:pos="284"/>
          <w:tab w:val="left" w:pos="567"/>
          <w:tab w:val="left" w:pos="2552"/>
          <w:tab w:val="center" w:pos="6663"/>
        </w:tabs>
        <w:jc w:val="both"/>
        <w:rPr>
          <w:sz w:val="24"/>
          <w:szCs w:val="24"/>
        </w:rPr>
      </w:pPr>
      <w:r w:rsidRPr="00F61384">
        <w:rPr>
          <w:sz w:val="24"/>
          <w:szCs w:val="24"/>
        </w:rPr>
        <w:tab/>
      </w:r>
      <w:r w:rsidRPr="00F61384">
        <w:rPr>
          <w:sz w:val="24"/>
          <w:szCs w:val="24"/>
        </w:rPr>
        <w:tab/>
        <w:t>4.) Szülő egyetértésével a tanulók igénybe veheti</w:t>
      </w:r>
      <w:r w:rsidR="00AF4C48">
        <w:rPr>
          <w:sz w:val="24"/>
          <w:szCs w:val="24"/>
        </w:rPr>
        <w:t>k az iskolában működő</w:t>
      </w:r>
      <w:r w:rsidR="00AF4C48">
        <w:rPr>
          <w:sz w:val="24"/>
          <w:szCs w:val="24"/>
        </w:rPr>
        <w:tab/>
      </w:r>
      <w:r w:rsidR="00AF4C48">
        <w:rPr>
          <w:sz w:val="24"/>
          <w:szCs w:val="24"/>
        </w:rPr>
        <w:tab/>
      </w:r>
      <w:r w:rsidR="00AF4C48">
        <w:rPr>
          <w:sz w:val="24"/>
          <w:szCs w:val="24"/>
        </w:rPr>
        <w:tab/>
      </w:r>
      <w:r w:rsidR="00AF4C48">
        <w:rPr>
          <w:sz w:val="24"/>
          <w:szCs w:val="24"/>
        </w:rPr>
        <w:tab/>
        <w:t xml:space="preserve">     fejlesztő</w:t>
      </w:r>
      <w:r w:rsidRPr="00F61384">
        <w:rPr>
          <w:sz w:val="24"/>
          <w:szCs w:val="24"/>
        </w:rPr>
        <w:t>pedagógusi, logopédiai és iskolapszichológusi szakellátásokat.</w:t>
      </w:r>
    </w:p>
    <w:p w:rsidR="008824A4" w:rsidRDefault="008824A4" w:rsidP="0002667D">
      <w:pPr>
        <w:tabs>
          <w:tab w:val="left" w:pos="284"/>
          <w:tab w:val="left" w:pos="567"/>
          <w:tab w:val="left" w:pos="2552"/>
          <w:tab w:val="center" w:pos="6663"/>
        </w:tabs>
        <w:jc w:val="both"/>
        <w:rPr>
          <w:sz w:val="24"/>
          <w:szCs w:val="24"/>
        </w:rPr>
      </w:pPr>
    </w:p>
    <w:p w:rsidR="008824A4" w:rsidRPr="00F61384" w:rsidRDefault="0095299D" w:rsidP="0002667D">
      <w:pPr>
        <w:tabs>
          <w:tab w:val="left" w:pos="284"/>
          <w:tab w:val="left" w:pos="567"/>
          <w:tab w:val="left" w:pos="2552"/>
          <w:tab w:val="center" w:pos="6663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5.) Az SNI</w:t>
      </w:r>
      <w:r w:rsidR="008824A4">
        <w:rPr>
          <w:sz w:val="24"/>
          <w:szCs w:val="24"/>
        </w:rPr>
        <w:t xml:space="preserve"> tanulók ellátását utazó gyógypedagógus végzi.</w:t>
      </w:r>
    </w:p>
    <w:p w:rsidR="008824A4" w:rsidRDefault="008824A4" w:rsidP="0002667D">
      <w:pPr>
        <w:tabs>
          <w:tab w:val="left" w:pos="284"/>
          <w:tab w:val="left" w:pos="567"/>
          <w:tab w:val="left" w:pos="2552"/>
          <w:tab w:val="center" w:pos="6663"/>
        </w:tabs>
        <w:jc w:val="both"/>
        <w:rPr>
          <w:sz w:val="24"/>
          <w:szCs w:val="24"/>
        </w:rPr>
      </w:pPr>
    </w:p>
    <w:p w:rsidR="008824A4" w:rsidRDefault="008824A4" w:rsidP="0002667D">
      <w:pPr>
        <w:tabs>
          <w:tab w:val="left" w:pos="284"/>
          <w:tab w:val="left" w:pos="567"/>
          <w:tab w:val="left" w:pos="2552"/>
          <w:tab w:val="center" w:pos="6663"/>
        </w:tabs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A tanulók közösségei</w:t>
      </w:r>
    </w:p>
    <w:p w:rsidR="008824A4" w:rsidRDefault="008824A4" w:rsidP="0002667D">
      <w:pPr>
        <w:tabs>
          <w:tab w:val="left" w:pos="284"/>
          <w:tab w:val="left" w:pos="567"/>
          <w:tab w:val="left" w:pos="2552"/>
          <w:tab w:val="center" w:pos="6663"/>
        </w:tabs>
        <w:jc w:val="both"/>
        <w:rPr>
          <w:sz w:val="24"/>
          <w:szCs w:val="24"/>
        </w:rPr>
      </w:pPr>
    </w:p>
    <w:p w:rsidR="008824A4" w:rsidRPr="001C19EA" w:rsidRDefault="008824A4" w:rsidP="0002667D">
      <w:pPr>
        <w:tabs>
          <w:tab w:val="left" w:pos="284"/>
          <w:tab w:val="left" w:pos="567"/>
          <w:tab w:val="left" w:pos="2552"/>
          <w:tab w:val="center" w:pos="6663"/>
        </w:tabs>
        <w:jc w:val="both"/>
        <w:rPr>
          <w:sz w:val="24"/>
          <w:szCs w:val="24"/>
        </w:rPr>
      </w:pPr>
      <w:r w:rsidRPr="001C19EA">
        <w:rPr>
          <w:sz w:val="24"/>
          <w:szCs w:val="24"/>
        </w:rPr>
        <w:tab/>
      </w:r>
      <w:r w:rsidRPr="001C19EA">
        <w:rPr>
          <w:sz w:val="24"/>
          <w:szCs w:val="24"/>
        </w:rPr>
        <w:tab/>
        <w:t xml:space="preserve">1.) Az osztályközösség </w:t>
      </w:r>
    </w:p>
    <w:p w:rsidR="008824A4" w:rsidRDefault="008824A4" w:rsidP="007C493F">
      <w:pPr>
        <w:numPr>
          <w:ilvl w:val="0"/>
          <w:numId w:val="4"/>
        </w:numPr>
        <w:tabs>
          <w:tab w:val="clear" w:pos="2907"/>
          <w:tab w:val="left" w:pos="284"/>
          <w:tab w:val="left" w:pos="567"/>
          <w:tab w:val="num" w:pos="1418"/>
          <w:tab w:val="center" w:pos="6663"/>
        </w:tabs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>az azonos évfolyamra járó, közös tanulócsoportot alkotó tanulók osztályközösséget alkotnak. Az osztályközösség élén – mint pedagógus vezető – az osztályfőnök áll.</w:t>
      </w:r>
    </w:p>
    <w:p w:rsidR="008824A4" w:rsidRDefault="008824A4" w:rsidP="007C493F">
      <w:pPr>
        <w:numPr>
          <w:ilvl w:val="0"/>
          <w:numId w:val="4"/>
        </w:numPr>
        <w:tabs>
          <w:tab w:val="clear" w:pos="2907"/>
          <w:tab w:val="left" w:pos="284"/>
          <w:tab w:val="left" w:pos="567"/>
          <w:tab w:val="num" w:pos="1418"/>
          <w:tab w:val="center" w:pos="6663"/>
        </w:tabs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>az osztály tanulói maguk közül – az osztály képviseletére, valamint közösségi munkájának szervezésére – két fő képviselőt az iskolai diákön</w:t>
      </w:r>
      <w:r w:rsidR="00AF4C48">
        <w:rPr>
          <w:sz w:val="24"/>
          <w:szCs w:val="24"/>
        </w:rPr>
        <w:t>kormányzat vezetőségébe delegálnak.</w:t>
      </w:r>
    </w:p>
    <w:p w:rsidR="008824A4" w:rsidRDefault="008824A4" w:rsidP="007C493F">
      <w:pPr>
        <w:numPr>
          <w:ilvl w:val="0"/>
          <w:numId w:val="4"/>
        </w:numPr>
        <w:tabs>
          <w:tab w:val="clear" w:pos="2907"/>
          <w:tab w:val="left" w:pos="284"/>
          <w:tab w:val="left" w:pos="567"/>
          <w:tab w:val="num" w:pos="1418"/>
          <w:tab w:val="center" w:pos="6663"/>
        </w:tabs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>az osztályközösség az osztály ügyeiben önállóan dönthet. Az osztályok döntése a házirendet nem sértheti.</w:t>
      </w:r>
    </w:p>
    <w:p w:rsidR="008824A4" w:rsidRDefault="008824A4" w:rsidP="0002667D">
      <w:pPr>
        <w:tabs>
          <w:tab w:val="left" w:pos="284"/>
          <w:tab w:val="left" w:pos="567"/>
          <w:tab w:val="left" w:pos="2552"/>
          <w:tab w:val="center" w:pos="6663"/>
        </w:tabs>
        <w:jc w:val="both"/>
        <w:rPr>
          <w:sz w:val="24"/>
          <w:szCs w:val="24"/>
        </w:rPr>
      </w:pPr>
    </w:p>
    <w:p w:rsidR="008824A4" w:rsidRPr="001C19EA" w:rsidRDefault="008824A4" w:rsidP="0002667D">
      <w:pPr>
        <w:tabs>
          <w:tab w:val="left" w:pos="284"/>
          <w:tab w:val="left" w:pos="567"/>
          <w:tab w:val="left" w:pos="2552"/>
          <w:tab w:val="center" w:pos="6663"/>
        </w:tabs>
        <w:jc w:val="both"/>
        <w:rPr>
          <w:sz w:val="24"/>
          <w:szCs w:val="24"/>
        </w:rPr>
      </w:pPr>
      <w:r w:rsidRPr="001C19EA">
        <w:rPr>
          <w:sz w:val="24"/>
          <w:szCs w:val="24"/>
        </w:rPr>
        <w:tab/>
      </w:r>
      <w:r w:rsidRPr="001C19EA">
        <w:rPr>
          <w:sz w:val="24"/>
          <w:szCs w:val="24"/>
        </w:rPr>
        <w:tab/>
        <w:t>2.) A diákkörök</w:t>
      </w:r>
    </w:p>
    <w:p w:rsidR="008824A4" w:rsidRDefault="008824A4" w:rsidP="006B0348">
      <w:pPr>
        <w:numPr>
          <w:ilvl w:val="0"/>
          <w:numId w:val="4"/>
        </w:numPr>
        <w:tabs>
          <w:tab w:val="clear" w:pos="2907"/>
          <w:tab w:val="left" w:pos="1418"/>
          <w:tab w:val="center" w:pos="6663"/>
        </w:tabs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>az iskolában a tanulók igényeinek, érdeklődésének kielégítésére diákkörök működnek. A diákkör lehet: szakkör,</w:t>
      </w:r>
      <w:r w:rsidR="006B0348">
        <w:rPr>
          <w:sz w:val="24"/>
          <w:szCs w:val="24"/>
        </w:rPr>
        <w:t xml:space="preserve"> </w:t>
      </w:r>
      <w:r>
        <w:rPr>
          <w:sz w:val="24"/>
          <w:szCs w:val="24"/>
        </w:rPr>
        <w:t>érdeklődési kör, önképzőkör, énekkar, művészeti csoport.</w:t>
      </w:r>
    </w:p>
    <w:p w:rsidR="008824A4" w:rsidRDefault="008824A4" w:rsidP="006B0348">
      <w:pPr>
        <w:numPr>
          <w:ilvl w:val="0"/>
          <w:numId w:val="4"/>
        </w:numPr>
        <w:tabs>
          <w:tab w:val="clear" w:pos="2907"/>
          <w:tab w:val="left" w:pos="1418"/>
          <w:tab w:val="center" w:pos="6663"/>
        </w:tabs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>a diákkörök létrehozására javaslat</w:t>
      </w:r>
      <w:r w:rsidR="0062539C">
        <w:rPr>
          <w:sz w:val="24"/>
          <w:szCs w:val="24"/>
        </w:rPr>
        <w:t>ot tehet az iskola intézményvezetőjének</w:t>
      </w:r>
      <w:r>
        <w:rPr>
          <w:sz w:val="24"/>
          <w:szCs w:val="24"/>
        </w:rPr>
        <w:t xml:space="preserve"> az adott tanévet megelőző tanév végéig bármely tanuló, szülő, nevelő, illetve a diákönkormányzat, a szülői közösség iskolai vezetősége. A javasolt diákkör létrehozásáról minden tanév elején – az adott lehetőségek figyelembe vételével – a tantárgyfelosztás, valamint az éves munkaterv elfogadáskor a nevelőtestület dönt. </w:t>
      </w:r>
    </w:p>
    <w:p w:rsidR="008824A4" w:rsidRDefault="008824A4" w:rsidP="006B0348">
      <w:pPr>
        <w:numPr>
          <w:ilvl w:val="0"/>
          <w:numId w:val="4"/>
        </w:numPr>
        <w:tabs>
          <w:tab w:val="clear" w:pos="2907"/>
          <w:tab w:val="left" w:pos="1418"/>
          <w:tab w:val="center" w:pos="6663"/>
        </w:tabs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>a diákköröket nevelő,</w:t>
      </w:r>
      <w:r w:rsidR="00300EBD">
        <w:rPr>
          <w:sz w:val="24"/>
          <w:szCs w:val="24"/>
        </w:rPr>
        <w:t xml:space="preserve"> szülő vagy az iskola intézményvezetője</w:t>
      </w:r>
      <w:r>
        <w:rPr>
          <w:sz w:val="24"/>
          <w:szCs w:val="24"/>
        </w:rPr>
        <w:t xml:space="preserve"> által felkért nagykorú személy vezeti.</w:t>
      </w:r>
    </w:p>
    <w:p w:rsidR="008824A4" w:rsidRDefault="008824A4" w:rsidP="006B0348">
      <w:pPr>
        <w:numPr>
          <w:ilvl w:val="0"/>
          <w:numId w:val="4"/>
        </w:numPr>
        <w:tabs>
          <w:tab w:val="clear" w:pos="2907"/>
          <w:tab w:val="left" w:pos="1418"/>
          <w:tab w:val="left" w:pos="2977"/>
          <w:tab w:val="center" w:pos="6663"/>
        </w:tabs>
        <w:ind w:left="1418" w:hanging="284"/>
        <w:jc w:val="both"/>
      </w:pPr>
      <w:r>
        <w:rPr>
          <w:sz w:val="24"/>
          <w:szCs w:val="24"/>
        </w:rPr>
        <w:t>diákkört önkéntes alapon létrehozhatnak – a  szülők írásbeli engedélyével – az iskola tanulói is. Az így létrehozott diákkör munkáját – a diákkör által felkért – nagykorú személynek kell segítenie. A diákkör mega</w:t>
      </w:r>
      <w:r w:rsidR="00300EBD">
        <w:rPr>
          <w:sz w:val="24"/>
          <w:szCs w:val="24"/>
        </w:rPr>
        <w:t>lakulását az iskola intézményvezetőjéne</w:t>
      </w:r>
      <w:r>
        <w:rPr>
          <w:sz w:val="24"/>
          <w:szCs w:val="24"/>
        </w:rPr>
        <w:t xml:space="preserve">k be </w:t>
      </w:r>
      <w:r w:rsidR="00AF4C48">
        <w:t xml:space="preserve"> </w:t>
      </w:r>
      <w:r w:rsidRPr="006B0348">
        <w:rPr>
          <w:sz w:val="24"/>
          <w:szCs w:val="24"/>
        </w:rPr>
        <w:t>kell jelenteni, és a diákkör működésének helyszínét, idejét és</w:t>
      </w:r>
      <w:r>
        <w:t xml:space="preserve">  </w:t>
      </w:r>
      <w:r w:rsidRPr="006B0348">
        <w:rPr>
          <w:sz w:val="24"/>
          <w:szCs w:val="24"/>
        </w:rPr>
        <w:t>egyéb feltételeit vele eg</w:t>
      </w:r>
      <w:r w:rsidR="006B0348">
        <w:rPr>
          <w:sz w:val="24"/>
          <w:szCs w:val="24"/>
        </w:rPr>
        <w:t xml:space="preserve">yeztetni kell. A felnőtt segítő </w:t>
      </w:r>
      <w:r w:rsidRPr="006B0348">
        <w:rPr>
          <w:sz w:val="24"/>
          <w:szCs w:val="24"/>
        </w:rPr>
        <w:t>személyével kapcsolat</w:t>
      </w:r>
      <w:r w:rsidR="006B0348">
        <w:rPr>
          <w:sz w:val="24"/>
          <w:szCs w:val="24"/>
        </w:rPr>
        <w:t xml:space="preserve">osan be kell szerezni az iskola </w:t>
      </w:r>
      <w:r w:rsidR="00300EBD">
        <w:rPr>
          <w:sz w:val="24"/>
          <w:szCs w:val="24"/>
        </w:rPr>
        <w:t>intézményvezetőjéne</w:t>
      </w:r>
      <w:r w:rsidRPr="006B0348">
        <w:rPr>
          <w:sz w:val="24"/>
          <w:szCs w:val="24"/>
        </w:rPr>
        <w:t>k</w:t>
      </w:r>
      <w:r w:rsidR="00AF4C48" w:rsidRPr="006B0348">
        <w:rPr>
          <w:sz w:val="24"/>
          <w:szCs w:val="24"/>
        </w:rPr>
        <w:t xml:space="preserve"> </w:t>
      </w:r>
      <w:r w:rsidRPr="006B0348">
        <w:rPr>
          <w:sz w:val="24"/>
          <w:szCs w:val="24"/>
        </w:rPr>
        <w:t>egyetértését.</w:t>
      </w:r>
      <w:r>
        <w:t xml:space="preserve"> </w:t>
      </w:r>
    </w:p>
    <w:p w:rsidR="008824A4" w:rsidRDefault="008824A4" w:rsidP="006B0348">
      <w:pPr>
        <w:numPr>
          <w:ilvl w:val="0"/>
          <w:numId w:val="4"/>
        </w:numPr>
        <w:tabs>
          <w:tab w:val="clear" w:pos="2907"/>
          <w:tab w:val="left" w:pos="1418"/>
          <w:tab w:val="center" w:pos="6663"/>
        </w:tabs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>A diákkörökbe a tanulóknak a tanév elején kell jelentkezniük, és a diákkör tevékenységébe</w:t>
      </w:r>
      <w:r w:rsidR="00AF4C48">
        <w:rPr>
          <w:sz w:val="24"/>
          <w:szCs w:val="24"/>
        </w:rPr>
        <w:t>n</w:t>
      </w:r>
      <w:r>
        <w:rPr>
          <w:sz w:val="24"/>
          <w:szCs w:val="24"/>
        </w:rPr>
        <w:t xml:space="preserve"> a tanév végéig részt kell venniük. </w:t>
      </w:r>
    </w:p>
    <w:p w:rsidR="008824A4" w:rsidRDefault="008824A4" w:rsidP="0002667D">
      <w:pPr>
        <w:tabs>
          <w:tab w:val="left" w:pos="284"/>
          <w:tab w:val="left" w:pos="567"/>
          <w:tab w:val="left" w:pos="2552"/>
          <w:tab w:val="center" w:pos="6663"/>
        </w:tabs>
        <w:jc w:val="both"/>
        <w:rPr>
          <w:sz w:val="24"/>
          <w:szCs w:val="24"/>
        </w:rPr>
      </w:pPr>
    </w:p>
    <w:p w:rsidR="008824A4" w:rsidRDefault="008824A4" w:rsidP="0002667D">
      <w:pPr>
        <w:tabs>
          <w:tab w:val="left" w:pos="284"/>
          <w:tab w:val="left" w:pos="567"/>
          <w:tab w:val="left" w:pos="2552"/>
          <w:tab w:val="center" w:pos="6663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3.) Az osztályok jogosultak valamennyi, a diákokat érintő iskolai ügyben javaslattal </w:t>
      </w:r>
    </w:p>
    <w:p w:rsidR="008824A4" w:rsidRDefault="008824A4" w:rsidP="0002667D">
      <w:pPr>
        <w:tabs>
          <w:tab w:val="left" w:pos="284"/>
          <w:tab w:val="left" w:pos="567"/>
          <w:tab w:val="left" w:pos="2552"/>
          <w:tab w:val="center" w:pos="6663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F4C48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élni, illetve véleményüket kifejteni. </w:t>
      </w:r>
    </w:p>
    <w:p w:rsidR="008824A4" w:rsidRDefault="008824A4" w:rsidP="0002667D">
      <w:pPr>
        <w:tabs>
          <w:tab w:val="left" w:pos="284"/>
          <w:tab w:val="left" w:pos="567"/>
          <w:tab w:val="left" w:pos="2552"/>
          <w:tab w:val="center" w:pos="6663"/>
        </w:tabs>
        <w:jc w:val="both"/>
        <w:rPr>
          <w:sz w:val="24"/>
          <w:szCs w:val="24"/>
        </w:rPr>
      </w:pPr>
    </w:p>
    <w:p w:rsidR="008824A4" w:rsidRDefault="008824A4" w:rsidP="0002667D">
      <w:pPr>
        <w:tabs>
          <w:tab w:val="left" w:pos="284"/>
          <w:tab w:val="left" w:pos="567"/>
          <w:tab w:val="left" w:pos="2552"/>
          <w:tab w:val="center" w:pos="6663"/>
        </w:tabs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A tanulók, a szülők tájékoztatása és véleménynyilvánítása </w:t>
      </w:r>
    </w:p>
    <w:p w:rsidR="008824A4" w:rsidRDefault="008824A4" w:rsidP="0002667D">
      <w:pPr>
        <w:tabs>
          <w:tab w:val="left" w:pos="284"/>
          <w:tab w:val="left" w:pos="567"/>
          <w:tab w:val="left" w:pos="2552"/>
          <w:tab w:val="center" w:pos="6663"/>
        </w:tabs>
        <w:jc w:val="both"/>
        <w:rPr>
          <w:sz w:val="24"/>
          <w:szCs w:val="24"/>
        </w:rPr>
      </w:pPr>
    </w:p>
    <w:p w:rsidR="008824A4" w:rsidRPr="006B0348" w:rsidRDefault="008824A4" w:rsidP="006B0348">
      <w:pPr>
        <w:pStyle w:val="Listaszerbekezds"/>
        <w:numPr>
          <w:ilvl w:val="0"/>
          <w:numId w:val="33"/>
        </w:numPr>
        <w:tabs>
          <w:tab w:val="left" w:pos="284"/>
          <w:tab w:val="left" w:pos="1560"/>
          <w:tab w:val="center" w:pos="6663"/>
        </w:tabs>
        <w:ind w:left="1560" w:hanging="426"/>
        <w:jc w:val="both"/>
        <w:rPr>
          <w:sz w:val="24"/>
          <w:szCs w:val="24"/>
        </w:rPr>
      </w:pPr>
      <w:r w:rsidRPr="006B0348">
        <w:rPr>
          <w:sz w:val="24"/>
          <w:szCs w:val="24"/>
        </w:rPr>
        <w:t>A tanulók a jogszabályokban, valamint az iskola be</w:t>
      </w:r>
      <w:r w:rsidR="006B0348" w:rsidRPr="006B0348">
        <w:rPr>
          <w:sz w:val="24"/>
          <w:szCs w:val="24"/>
        </w:rPr>
        <w:t xml:space="preserve">lső szabályzataiban biztosított </w:t>
      </w:r>
      <w:r w:rsidRPr="006B0348">
        <w:rPr>
          <w:sz w:val="24"/>
          <w:szCs w:val="24"/>
        </w:rPr>
        <w:t>jogaiknak az érvényesítése érdekében – szóban vagy írásban, közvetlenül vagy</w:t>
      </w:r>
      <w:r w:rsidR="006B0348" w:rsidRPr="006B0348">
        <w:rPr>
          <w:sz w:val="24"/>
          <w:szCs w:val="24"/>
        </w:rPr>
        <w:t xml:space="preserve"> </w:t>
      </w:r>
      <w:r w:rsidRPr="006B0348">
        <w:rPr>
          <w:sz w:val="24"/>
          <w:szCs w:val="24"/>
        </w:rPr>
        <w:t>választott képviselőik, tisztségviselők ú</w:t>
      </w:r>
      <w:r w:rsidR="00300EBD">
        <w:rPr>
          <w:sz w:val="24"/>
          <w:szCs w:val="24"/>
        </w:rPr>
        <w:t>tján – az iskola vezetőségéhez</w:t>
      </w:r>
      <w:r w:rsidRPr="006B0348">
        <w:rPr>
          <w:sz w:val="24"/>
          <w:szCs w:val="24"/>
        </w:rPr>
        <w:t>, az osztályfőnökükhöz,</w:t>
      </w:r>
      <w:r w:rsidR="006B0348">
        <w:rPr>
          <w:sz w:val="24"/>
          <w:szCs w:val="24"/>
        </w:rPr>
        <w:t xml:space="preserve"> </w:t>
      </w:r>
      <w:r w:rsidRPr="006B0348">
        <w:rPr>
          <w:sz w:val="24"/>
          <w:szCs w:val="24"/>
        </w:rPr>
        <w:t>az iskola nevelőihez, a diákönkormányzathoz vagy az intézményi</w:t>
      </w:r>
      <w:r w:rsidR="006B0348">
        <w:rPr>
          <w:sz w:val="24"/>
          <w:szCs w:val="24"/>
        </w:rPr>
        <w:t xml:space="preserve"> </w:t>
      </w:r>
      <w:r w:rsidRPr="006B0348">
        <w:rPr>
          <w:sz w:val="24"/>
          <w:szCs w:val="24"/>
        </w:rPr>
        <w:t>tanácshoz fordulhatnak.</w:t>
      </w:r>
    </w:p>
    <w:p w:rsidR="008824A4" w:rsidRDefault="008824A4" w:rsidP="006B0348">
      <w:pPr>
        <w:tabs>
          <w:tab w:val="left" w:pos="284"/>
          <w:tab w:val="left" w:pos="1560"/>
          <w:tab w:val="center" w:pos="6663"/>
        </w:tabs>
        <w:ind w:left="1560" w:hanging="426"/>
        <w:jc w:val="both"/>
        <w:rPr>
          <w:sz w:val="24"/>
          <w:szCs w:val="24"/>
        </w:rPr>
      </w:pPr>
    </w:p>
    <w:p w:rsidR="008824A4" w:rsidRPr="006B0348" w:rsidRDefault="008824A4" w:rsidP="006B0348">
      <w:pPr>
        <w:pStyle w:val="Listaszerbekezds"/>
        <w:numPr>
          <w:ilvl w:val="0"/>
          <w:numId w:val="33"/>
        </w:numPr>
        <w:tabs>
          <w:tab w:val="left" w:pos="284"/>
          <w:tab w:val="left" w:pos="1560"/>
          <w:tab w:val="center" w:pos="6663"/>
        </w:tabs>
        <w:ind w:left="1560" w:hanging="426"/>
        <w:jc w:val="both"/>
        <w:rPr>
          <w:sz w:val="24"/>
          <w:szCs w:val="24"/>
        </w:rPr>
      </w:pPr>
      <w:r w:rsidRPr="006B0348">
        <w:rPr>
          <w:sz w:val="24"/>
          <w:szCs w:val="24"/>
        </w:rPr>
        <w:lastRenderedPageBreak/>
        <w:t>A tanulók kérdéseiket, véleményüket, javaslataikat  szóban vagy írásban, egyénileg</w:t>
      </w:r>
      <w:r w:rsidR="006B0348">
        <w:rPr>
          <w:sz w:val="24"/>
          <w:szCs w:val="24"/>
        </w:rPr>
        <w:t xml:space="preserve"> </w:t>
      </w:r>
      <w:r w:rsidRPr="006B0348">
        <w:rPr>
          <w:sz w:val="24"/>
          <w:szCs w:val="24"/>
        </w:rPr>
        <w:t>vagy választott képviselőik, tisztségviselők útján közö</w:t>
      </w:r>
      <w:r w:rsidR="00300EBD">
        <w:rPr>
          <w:sz w:val="24"/>
          <w:szCs w:val="24"/>
        </w:rPr>
        <w:t>lhetik az iskola vezetőségével</w:t>
      </w:r>
      <w:r w:rsidRPr="006B0348">
        <w:rPr>
          <w:sz w:val="24"/>
          <w:szCs w:val="24"/>
        </w:rPr>
        <w:t xml:space="preserve">, nevelőivel, a nevelőtestülettel, a Diákönkormányzatot segítő pedagógussal. </w:t>
      </w:r>
    </w:p>
    <w:p w:rsidR="008824A4" w:rsidRDefault="008824A4" w:rsidP="0002667D">
      <w:pPr>
        <w:tabs>
          <w:tab w:val="left" w:pos="284"/>
          <w:tab w:val="left" w:pos="567"/>
          <w:tab w:val="left" w:pos="851"/>
          <w:tab w:val="left" w:pos="2552"/>
          <w:tab w:val="center" w:pos="6663"/>
        </w:tabs>
        <w:ind w:left="851"/>
        <w:jc w:val="both"/>
        <w:rPr>
          <w:sz w:val="24"/>
          <w:szCs w:val="24"/>
        </w:rPr>
      </w:pPr>
    </w:p>
    <w:p w:rsidR="008824A4" w:rsidRDefault="008824A4" w:rsidP="0002667D">
      <w:pPr>
        <w:tabs>
          <w:tab w:val="left" w:pos="284"/>
          <w:tab w:val="left" w:pos="567"/>
          <w:tab w:val="left" w:pos="851"/>
          <w:tab w:val="left" w:pos="2552"/>
          <w:tab w:val="center" w:pos="6663"/>
        </w:tabs>
        <w:ind w:left="851" w:hanging="851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A tanulók tantárgyválasztása</w:t>
      </w:r>
    </w:p>
    <w:p w:rsidR="008824A4" w:rsidRPr="00341E67" w:rsidRDefault="008824A4" w:rsidP="0002667D">
      <w:pPr>
        <w:tabs>
          <w:tab w:val="left" w:pos="284"/>
          <w:tab w:val="left" w:pos="567"/>
          <w:tab w:val="left" w:pos="851"/>
          <w:tab w:val="left" w:pos="2552"/>
          <w:tab w:val="center" w:pos="6663"/>
        </w:tabs>
        <w:jc w:val="both"/>
        <w:rPr>
          <w:color w:val="FFC000"/>
          <w:sz w:val="24"/>
          <w:szCs w:val="24"/>
        </w:rPr>
      </w:pPr>
    </w:p>
    <w:p w:rsidR="00577AE0" w:rsidRDefault="008824A4" w:rsidP="00577AE0">
      <w:pPr>
        <w:pStyle w:val="Listaszerbekezds"/>
        <w:numPr>
          <w:ilvl w:val="2"/>
          <w:numId w:val="35"/>
        </w:numPr>
        <w:tabs>
          <w:tab w:val="left" w:pos="284"/>
          <w:tab w:val="left" w:pos="567"/>
          <w:tab w:val="left" w:pos="851"/>
          <w:tab w:val="left" w:pos="2552"/>
          <w:tab w:val="center" w:pos="6663"/>
        </w:tabs>
        <w:ind w:left="1276" w:hanging="567"/>
        <w:jc w:val="both"/>
        <w:rPr>
          <w:sz w:val="24"/>
          <w:szCs w:val="24"/>
        </w:rPr>
      </w:pPr>
      <w:r w:rsidRPr="00577AE0">
        <w:rPr>
          <w:sz w:val="24"/>
          <w:szCs w:val="24"/>
        </w:rPr>
        <w:t>Az iskola helyi tanterve a tanulók számára az alábbi választható tantárgyak tanulását biztosítja:</w:t>
      </w:r>
    </w:p>
    <w:p w:rsidR="008824A4" w:rsidRPr="00577AE0" w:rsidRDefault="008824A4" w:rsidP="00577AE0">
      <w:pPr>
        <w:pStyle w:val="Listaszerbekezds"/>
        <w:tabs>
          <w:tab w:val="left" w:pos="284"/>
          <w:tab w:val="left" w:pos="567"/>
          <w:tab w:val="left" w:pos="851"/>
          <w:tab w:val="left" w:pos="2552"/>
          <w:tab w:val="center" w:pos="6663"/>
        </w:tabs>
        <w:ind w:left="2160"/>
        <w:jc w:val="both"/>
        <w:rPr>
          <w:sz w:val="24"/>
          <w:szCs w:val="24"/>
        </w:rPr>
      </w:pPr>
      <w:r w:rsidRPr="00577AE0">
        <w:rPr>
          <w:sz w:val="24"/>
          <w:szCs w:val="24"/>
        </w:rPr>
        <w:t>1 – 4</w:t>
      </w:r>
      <w:r w:rsidR="00371584">
        <w:rPr>
          <w:sz w:val="24"/>
          <w:szCs w:val="24"/>
        </w:rPr>
        <w:t>. évfolyamokon testnevelés, vizuális kultúra</w:t>
      </w:r>
      <w:r w:rsidRPr="00577AE0">
        <w:rPr>
          <w:sz w:val="24"/>
          <w:szCs w:val="24"/>
        </w:rPr>
        <w:t>, néphagyomány</w:t>
      </w:r>
    </w:p>
    <w:p w:rsidR="008824A4" w:rsidRPr="00577AE0" w:rsidRDefault="00371584" w:rsidP="00577AE0">
      <w:pPr>
        <w:pStyle w:val="Listaszerbekezds"/>
        <w:tabs>
          <w:tab w:val="left" w:pos="284"/>
          <w:tab w:val="left" w:pos="567"/>
          <w:tab w:val="left" w:pos="851"/>
          <w:tab w:val="left" w:pos="2552"/>
          <w:tab w:val="center" w:pos="6663"/>
        </w:tabs>
        <w:ind w:left="2160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5 – 8. évfolyamokon  vizuális kultúra</w:t>
      </w:r>
      <w:r w:rsidR="00AA6D51" w:rsidRPr="00577AE0">
        <w:rPr>
          <w:sz w:val="24"/>
          <w:szCs w:val="24"/>
        </w:rPr>
        <w:t>, idegen nyelv</w:t>
      </w:r>
      <w:r w:rsidR="00595FE0">
        <w:rPr>
          <w:sz w:val="24"/>
          <w:szCs w:val="24"/>
        </w:rPr>
        <w:t xml:space="preserve"> (angol vagy német)</w:t>
      </w:r>
    </w:p>
    <w:p w:rsidR="008824A4" w:rsidRPr="00577AE0" w:rsidRDefault="00AA6D51" w:rsidP="00577AE0">
      <w:pPr>
        <w:pStyle w:val="Listaszerbekezds"/>
        <w:tabs>
          <w:tab w:val="left" w:pos="284"/>
          <w:tab w:val="left" w:pos="567"/>
          <w:tab w:val="left" w:pos="851"/>
          <w:tab w:val="left" w:pos="2552"/>
          <w:tab w:val="center" w:pos="6663"/>
        </w:tabs>
        <w:ind w:left="2160"/>
        <w:jc w:val="both"/>
        <w:rPr>
          <w:sz w:val="24"/>
          <w:szCs w:val="24"/>
        </w:rPr>
      </w:pPr>
      <w:r w:rsidRPr="00577AE0">
        <w:rPr>
          <w:sz w:val="24"/>
          <w:szCs w:val="24"/>
        </w:rPr>
        <w:t>1 – 8</w:t>
      </w:r>
      <w:r w:rsidR="008824A4" w:rsidRPr="00577AE0">
        <w:rPr>
          <w:sz w:val="24"/>
          <w:szCs w:val="24"/>
        </w:rPr>
        <w:t>. évfolyamokon e</w:t>
      </w:r>
      <w:r w:rsidRPr="00577AE0">
        <w:rPr>
          <w:sz w:val="24"/>
          <w:szCs w:val="24"/>
        </w:rPr>
        <w:t>tika</w:t>
      </w:r>
      <w:r w:rsidR="008824A4" w:rsidRPr="00577AE0">
        <w:rPr>
          <w:sz w:val="24"/>
          <w:szCs w:val="24"/>
        </w:rPr>
        <w:t xml:space="preserve"> vagy hit- és erkölcstan.</w:t>
      </w:r>
    </w:p>
    <w:p w:rsidR="008824A4" w:rsidRPr="00B8258F" w:rsidRDefault="008824A4" w:rsidP="0002667D">
      <w:pPr>
        <w:tabs>
          <w:tab w:val="left" w:pos="284"/>
          <w:tab w:val="left" w:pos="567"/>
          <w:tab w:val="left" w:pos="851"/>
          <w:tab w:val="left" w:pos="2552"/>
          <w:tab w:val="center" w:pos="6663"/>
        </w:tabs>
        <w:jc w:val="both"/>
        <w:rPr>
          <w:i/>
          <w:iCs/>
          <w:sz w:val="24"/>
          <w:szCs w:val="24"/>
        </w:rPr>
      </w:pPr>
    </w:p>
    <w:p w:rsidR="008824A4" w:rsidRDefault="00300EBD" w:rsidP="00577AE0">
      <w:pPr>
        <w:pStyle w:val="Szvegtrzsbehzssal2"/>
        <w:numPr>
          <w:ilvl w:val="0"/>
          <w:numId w:val="35"/>
        </w:numPr>
        <w:tabs>
          <w:tab w:val="clear" w:pos="851"/>
          <w:tab w:val="clear" w:pos="2552"/>
          <w:tab w:val="left" w:pos="1276"/>
        </w:tabs>
        <w:ind w:left="1276" w:hanging="425"/>
      </w:pPr>
      <w:r>
        <w:t>Az iskola intézményvezetője</w:t>
      </w:r>
      <w:r w:rsidR="008824A4">
        <w:t xml:space="preserve"> minden tanév áprilisában az osztályfőnökök közreműködésével szülői értekezleteken, illetve osztályfőnöki órákon értesíti a szülőket és a tanulókat a következő tanévben választható tantárgyakról, az azt tanító pedagógusokról. </w:t>
      </w:r>
    </w:p>
    <w:p w:rsidR="00577AE0" w:rsidRDefault="00577AE0" w:rsidP="00577AE0">
      <w:pPr>
        <w:pStyle w:val="Szvegtrzsbehzssal2"/>
        <w:tabs>
          <w:tab w:val="clear" w:pos="851"/>
          <w:tab w:val="clear" w:pos="2552"/>
          <w:tab w:val="left" w:pos="1276"/>
        </w:tabs>
        <w:ind w:left="1276" w:firstLine="0"/>
      </w:pPr>
    </w:p>
    <w:p w:rsidR="008824A4" w:rsidRDefault="008824A4" w:rsidP="00577AE0">
      <w:pPr>
        <w:pStyle w:val="Szvegtrzsbehzssal2"/>
        <w:numPr>
          <w:ilvl w:val="0"/>
          <w:numId w:val="35"/>
        </w:numPr>
        <w:tabs>
          <w:tab w:val="clear" w:pos="851"/>
          <w:tab w:val="clear" w:pos="2552"/>
          <w:tab w:val="left" w:pos="1276"/>
        </w:tabs>
        <w:ind w:left="1276" w:hanging="425"/>
      </w:pPr>
      <w:r>
        <w:t xml:space="preserve">Kiskorú tanuló esetén a szülő, a 14. életévét betöltött tanuló esetén a szülő és a tanuló közösen minden év május 20-ig írásban adhatja le a tantárgyválasztással, ill. a 16 óráig történő bent maradással kapcsolatos döntését az osztályfőnöknek. Jelentkezni az iskola által kiadott, szülő által aláírt jelentkezési lappal lehet. A jelentkezés kötelezően az egész tanév időtartamára vonatkozik. A választható órákról, délutáni foglalkozásokról történő távolmaradást a szülőnek igazolnia kell. Az igazolatlan hiányzás a köznevelési törvényben szabályozott eljárást von maga után. </w:t>
      </w:r>
    </w:p>
    <w:p w:rsidR="008824A4" w:rsidRDefault="008824A4" w:rsidP="00577AE0">
      <w:pPr>
        <w:tabs>
          <w:tab w:val="left" w:pos="284"/>
          <w:tab w:val="left" w:pos="567"/>
          <w:tab w:val="left" w:pos="1276"/>
          <w:tab w:val="center" w:pos="6663"/>
        </w:tabs>
        <w:ind w:left="1276" w:hanging="425"/>
        <w:jc w:val="both"/>
        <w:rPr>
          <w:sz w:val="24"/>
          <w:szCs w:val="24"/>
        </w:rPr>
      </w:pPr>
    </w:p>
    <w:p w:rsidR="008824A4" w:rsidRPr="00577AE0" w:rsidRDefault="008824A4" w:rsidP="00577AE0">
      <w:pPr>
        <w:pStyle w:val="Listaszerbekezds"/>
        <w:numPr>
          <w:ilvl w:val="0"/>
          <w:numId w:val="35"/>
        </w:numPr>
        <w:tabs>
          <w:tab w:val="left" w:pos="284"/>
          <w:tab w:val="left" w:pos="567"/>
          <w:tab w:val="left" w:pos="1276"/>
          <w:tab w:val="center" w:pos="6663"/>
        </w:tabs>
        <w:ind w:left="1276" w:hanging="425"/>
        <w:jc w:val="both"/>
        <w:rPr>
          <w:sz w:val="24"/>
          <w:szCs w:val="24"/>
        </w:rPr>
      </w:pPr>
      <w:r w:rsidRPr="00577AE0">
        <w:rPr>
          <w:sz w:val="24"/>
          <w:szCs w:val="24"/>
        </w:rPr>
        <w:t xml:space="preserve">Az iskolába újonnan beiratkozó tanuló, illetve a szülő a beiratkozáskor írásban adhatja le a tantárgyválasztással kapcsolatos </w:t>
      </w:r>
      <w:r w:rsidR="00300EBD">
        <w:rPr>
          <w:sz w:val="24"/>
          <w:szCs w:val="24"/>
        </w:rPr>
        <w:t>döntését az iskola intézményvezetőjének</w:t>
      </w:r>
      <w:r w:rsidRPr="00577AE0">
        <w:rPr>
          <w:sz w:val="24"/>
          <w:szCs w:val="24"/>
        </w:rPr>
        <w:t xml:space="preserve">. </w:t>
      </w:r>
    </w:p>
    <w:p w:rsidR="00F95FF5" w:rsidRDefault="00F95FF5" w:rsidP="006D0D34">
      <w:pPr>
        <w:tabs>
          <w:tab w:val="left" w:pos="426"/>
          <w:tab w:val="left" w:pos="567"/>
          <w:tab w:val="left" w:pos="851"/>
          <w:tab w:val="left" w:pos="2552"/>
          <w:tab w:val="center" w:pos="6663"/>
        </w:tabs>
        <w:jc w:val="both"/>
        <w:rPr>
          <w:sz w:val="24"/>
          <w:szCs w:val="24"/>
        </w:rPr>
      </w:pPr>
    </w:p>
    <w:p w:rsidR="008824A4" w:rsidRDefault="008824A4" w:rsidP="0002667D">
      <w:pPr>
        <w:tabs>
          <w:tab w:val="left" w:pos="426"/>
          <w:tab w:val="left" w:pos="567"/>
          <w:tab w:val="left" w:pos="851"/>
          <w:tab w:val="left" w:pos="2552"/>
          <w:tab w:val="center" w:pos="6663"/>
        </w:tabs>
        <w:ind w:left="851" w:hanging="851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Tanórán kívüli foglalkozások</w:t>
      </w:r>
    </w:p>
    <w:p w:rsidR="008824A4" w:rsidRDefault="008824A4" w:rsidP="0002667D">
      <w:pPr>
        <w:tabs>
          <w:tab w:val="left" w:pos="426"/>
          <w:tab w:val="left" w:pos="567"/>
          <w:tab w:val="left" w:pos="851"/>
          <w:tab w:val="left" w:pos="2552"/>
          <w:tab w:val="center" w:pos="6663"/>
        </w:tabs>
        <w:ind w:left="851" w:hanging="851"/>
        <w:jc w:val="both"/>
        <w:rPr>
          <w:sz w:val="24"/>
          <w:szCs w:val="24"/>
        </w:rPr>
      </w:pPr>
    </w:p>
    <w:p w:rsidR="008824A4" w:rsidRDefault="008824A4" w:rsidP="0002667D">
      <w:pPr>
        <w:numPr>
          <w:ilvl w:val="0"/>
          <w:numId w:val="27"/>
        </w:numPr>
        <w:tabs>
          <w:tab w:val="left" w:pos="426"/>
          <w:tab w:val="left" w:pos="567"/>
          <w:tab w:val="left" w:pos="851"/>
          <w:tab w:val="left" w:pos="2552"/>
          <w:tab w:val="center" w:pos="6663"/>
        </w:tabs>
        <w:jc w:val="both"/>
        <w:rPr>
          <w:sz w:val="24"/>
          <w:szCs w:val="24"/>
        </w:rPr>
      </w:pPr>
      <w:r>
        <w:rPr>
          <w:sz w:val="24"/>
          <w:szCs w:val="24"/>
        </w:rPr>
        <w:t>Az iskola a tanulók számára – a tanórai foglalkozások mellett – az alábbi tanórán kívüli foglalkozásokat szervezi:</w:t>
      </w:r>
    </w:p>
    <w:p w:rsidR="008824A4" w:rsidRDefault="008824A4" w:rsidP="0002667D">
      <w:pPr>
        <w:tabs>
          <w:tab w:val="left" w:pos="426"/>
          <w:tab w:val="left" w:pos="567"/>
          <w:tab w:val="left" w:pos="851"/>
          <w:tab w:val="left" w:pos="2552"/>
          <w:tab w:val="center" w:pos="6663"/>
        </w:tabs>
        <w:ind w:left="570"/>
        <w:jc w:val="both"/>
        <w:rPr>
          <w:sz w:val="24"/>
          <w:szCs w:val="24"/>
        </w:rPr>
      </w:pPr>
    </w:p>
    <w:p w:rsidR="008824A4" w:rsidRDefault="008824A4" w:rsidP="001375DB">
      <w:pPr>
        <w:numPr>
          <w:ilvl w:val="0"/>
          <w:numId w:val="4"/>
        </w:numPr>
        <w:tabs>
          <w:tab w:val="clear" w:pos="2907"/>
          <w:tab w:val="left" w:pos="426"/>
          <w:tab w:val="left" w:pos="567"/>
          <w:tab w:val="left" w:pos="851"/>
          <w:tab w:val="num" w:pos="1985"/>
          <w:tab w:val="center" w:pos="6663"/>
        </w:tabs>
        <w:ind w:left="1985" w:hanging="284"/>
        <w:jc w:val="both"/>
        <w:rPr>
          <w:sz w:val="24"/>
          <w:szCs w:val="24"/>
        </w:rPr>
      </w:pPr>
      <w:r w:rsidRPr="001C19EA">
        <w:rPr>
          <w:sz w:val="24"/>
          <w:szCs w:val="24"/>
        </w:rPr>
        <w:t>Napközi otthon, tanulószoba</w:t>
      </w:r>
      <w:r w:rsidR="001375DB">
        <w:rPr>
          <w:color w:val="FFC000"/>
          <w:sz w:val="24"/>
          <w:szCs w:val="24"/>
        </w:rPr>
        <w:t xml:space="preserve">. </w:t>
      </w:r>
      <w:r w:rsidRPr="00AA6D51">
        <w:rPr>
          <w:sz w:val="24"/>
          <w:szCs w:val="24"/>
        </w:rPr>
        <w:t>A köznevelési t</w:t>
      </w:r>
      <w:r w:rsidR="00300EBD">
        <w:rPr>
          <w:sz w:val="24"/>
          <w:szCs w:val="24"/>
        </w:rPr>
        <w:t>örvény előírásainak megfelelően</w:t>
      </w:r>
      <w:r w:rsidRPr="00AA6D51">
        <w:rPr>
          <w:sz w:val="24"/>
          <w:szCs w:val="24"/>
        </w:rPr>
        <w:t xml:space="preserve"> - ha a szülők igénylik – az iskolában tanítási napokon a délutáni </w:t>
      </w:r>
      <w:r w:rsidR="00AA6D51" w:rsidRPr="00AA6D51">
        <w:rPr>
          <w:sz w:val="24"/>
          <w:szCs w:val="24"/>
        </w:rPr>
        <w:t>időszakban az 1 – 4</w:t>
      </w:r>
      <w:r w:rsidRPr="00AA6D51">
        <w:rPr>
          <w:sz w:val="24"/>
          <w:szCs w:val="24"/>
        </w:rPr>
        <w:t xml:space="preserve">. évfolyamokon </w:t>
      </w:r>
      <w:r w:rsidR="00AA6D51" w:rsidRPr="00AA6D51">
        <w:rPr>
          <w:sz w:val="24"/>
          <w:szCs w:val="24"/>
        </w:rPr>
        <w:t>napközi, 5</w:t>
      </w:r>
      <w:r w:rsidR="00A23381">
        <w:rPr>
          <w:sz w:val="24"/>
          <w:szCs w:val="24"/>
        </w:rPr>
        <w:t>–</w:t>
      </w:r>
      <w:r w:rsidRPr="00AA6D51">
        <w:rPr>
          <w:sz w:val="24"/>
          <w:szCs w:val="24"/>
        </w:rPr>
        <w:t>8. évfolyamokon tanulószoba</w:t>
      </w:r>
      <w:r w:rsidR="00A23381">
        <w:rPr>
          <w:sz w:val="24"/>
          <w:szCs w:val="24"/>
        </w:rPr>
        <w:t xml:space="preserve"> </w:t>
      </w:r>
      <w:r w:rsidRPr="00AA6D51">
        <w:rPr>
          <w:sz w:val="24"/>
          <w:szCs w:val="24"/>
        </w:rPr>
        <w:t xml:space="preserve">működik. A </w:t>
      </w:r>
      <w:r w:rsidRPr="008146E3">
        <w:rPr>
          <w:sz w:val="24"/>
          <w:szCs w:val="24"/>
        </w:rPr>
        <w:t>napközis (tanulószobai) foglalkozásokat olyan módon kell megszervezni, hogy a szülők igényei szerint eleget tudjon tenni az iskolai felkészítéssel és a gyermek napközbeni ellátásával összefüggő feladatoknak. A napközis foglalkozások napi időkerete a napi kötelező tanórai foglalkozások idejéhez kapcs</w:t>
      </w:r>
      <w:r w:rsidR="00A23381">
        <w:rPr>
          <w:sz w:val="24"/>
          <w:szCs w:val="24"/>
        </w:rPr>
        <w:t>olódik. 1-</w:t>
      </w:r>
      <w:r w:rsidRPr="008146E3">
        <w:rPr>
          <w:sz w:val="24"/>
          <w:szCs w:val="24"/>
        </w:rPr>
        <w:t>4. évfolyamokon a napközis csoportokat az adott osztály közös</w:t>
      </w:r>
      <w:r>
        <w:rPr>
          <w:sz w:val="24"/>
          <w:szCs w:val="24"/>
        </w:rPr>
        <w:t>sége alkotják, 5-8</w:t>
      </w:r>
      <w:r w:rsidRPr="008146E3">
        <w:rPr>
          <w:sz w:val="24"/>
          <w:szCs w:val="24"/>
        </w:rPr>
        <w:t>. évfolyamokon összevont csoportként működik.</w:t>
      </w:r>
      <w:r>
        <w:rPr>
          <w:sz w:val="24"/>
          <w:szCs w:val="24"/>
        </w:rPr>
        <w:tab/>
      </w:r>
      <w:r w:rsidR="00300EB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tanítási szünetekben a munkanapokon – igény esetén – összevont napközis csoport üzemel a </w:t>
      </w:r>
      <w:r w:rsidR="00AA6D51">
        <w:rPr>
          <w:sz w:val="24"/>
          <w:szCs w:val="24"/>
        </w:rPr>
        <w:t>Külső-Pesti</w:t>
      </w:r>
      <w:r>
        <w:rPr>
          <w:sz w:val="24"/>
          <w:szCs w:val="24"/>
        </w:rPr>
        <w:t xml:space="preserve"> Tankerület által kijelölt iskolában a napközis tanulókn</w:t>
      </w:r>
      <w:r w:rsidR="00300EBD">
        <w:rPr>
          <w:sz w:val="24"/>
          <w:szCs w:val="24"/>
        </w:rPr>
        <w:t>ak, ha ezt olyan tanulók szülei</w:t>
      </w:r>
      <w:r>
        <w:rPr>
          <w:sz w:val="24"/>
          <w:szCs w:val="24"/>
        </w:rPr>
        <w:t xml:space="preserve"> igénylik, akiknek otthoni felügyelete nem megoldott. A tanulók rendszeres iskolán kívüli elfoglaltságáról a </w:t>
      </w:r>
      <w:r>
        <w:rPr>
          <w:sz w:val="24"/>
          <w:szCs w:val="24"/>
        </w:rPr>
        <w:lastRenderedPageBreak/>
        <w:t xml:space="preserve">szülőnek értesítenie kell az osztályfőnököt, illetve a napközis pedagógust, amennyiben az az iskolai időt (napközi, tanulószoba) érinti. </w:t>
      </w:r>
    </w:p>
    <w:p w:rsidR="008824A4" w:rsidRDefault="008824A4" w:rsidP="001375DB">
      <w:pPr>
        <w:tabs>
          <w:tab w:val="left" w:pos="426"/>
          <w:tab w:val="left" w:pos="567"/>
          <w:tab w:val="left" w:pos="851"/>
          <w:tab w:val="num" w:pos="1985"/>
          <w:tab w:val="center" w:pos="6663"/>
        </w:tabs>
        <w:ind w:left="1985" w:hanging="284"/>
        <w:jc w:val="both"/>
        <w:rPr>
          <w:sz w:val="24"/>
          <w:szCs w:val="24"/>
        </w:rPr>
      </w:pPr>
    </w:p>
    <w:p w:rsidR="008824A4" w:rsidRPr="0092728D" w:rsidRDefault="008824A4" w:rsidP="001375DB">
      <w:pPr>
        <w:numPr>
          <w:ilvl w:val="0"/>
          <w:numId w:val="4"/>
        </w:numPr>
        <w:tabs>
          <w:tab w:val="clear" w:pos="2907"/>
          <w:tab w:val="left" w:pos="426"/>
          <w:tab w:val="left" w:pos="567"/>
          <w:tab w:val="left" w:pos="851"/>
          <w:tab w:val="num" w:pos="1985"/>
          <w:tab w:val="left" w:pos="2552"/>
          <w:tab w:val="center" w:pos="6663"/>
        </w:tabs>
        <w:ind w:left="1985" w:hanging="284"/>
        <w:jc w:val="both"/>
        <w:rPr>
          <w:i/>
          <w:iCs/>
          <w:sz w:val="24"/>
          <w:szCs w:val="24"/>
        </w:rPr>
      </w:pPr>
      <w:r w:rsidRPr="001C19EA">
        <w:rPr>
          <w:sz w:val="24"/>
          <w:szCs w:val="24"/>
        </w:rPr>
        <w:t>Diákétkeztetés.</w:t>
      </w:r>
      <w:r w:rsidR="001375DB">
        <w:rPr>
          <w:sz w:val="24"/>
          <w:szCs w:val="24"/>
        </w:rPr>
        <w:t xml:space="preserve"> </w:t>
      </w:r>
      <w:r>
        <w:rPr>
          <w:sz w:val="24"/>
          <w:szCs w:val="24"/>
        </w:rPr>
        <w:t>A napközi otthonba felvett tanulók igény alapján napi háromszori étkezésben (regg</w:t>
      </w:r>
      <w:r w:rsidR="00300EBD">
        <w:rPr>
          <w:sz w:val="24"/>
          <w:szCs w:val="24"/>
        </w:rPr>
        <w:t>eli, ebéd, uzsonna) részesülnek, melyet az Önkormányzat biztosít.</w:t>
      </w:r>
      <w:r>
        <w:rPr>
          <w:sz w:val="24"/>
          <w:szCs w:val="24"/>
        </w:rPr>
        <w:t xml:space="preserve"> A napközibe nem járó tanulók sz</w:t>
      </w:r>
      <w:r w:rsidR="00300EBD">
        <w:rPr>
          <w:sz w:val="24"/>
          <w:szCs w:val="24"/>
        </w:rPr>
        <w:t>ámára – igény esetén – az iskolában napi 3x-i étkezésre van lehetőség</w:t>
      </w:r>
      <w:r>
        <w:rPr>
          <w:sz w:val="24"/>
          <w:szCs w:val="24"/>
        </w:rPr>
        <w:t xml:space="preserve">, vagy </w:t>
      </w:r>
      <w:r w:rsidR="00300EBD">
        <w:rPr>
          <w:sz w:val="24"/>
          <w:szCs w:val="24"/>
        </w:rPr>
        <w:t xml:space="preserve">csak </w:t>
      </w:r>
      <w:r>
        <w:rPr>
          <w:sz w:val="24"/>
          <w:szCs w:val="24"/>
        </w:rPr>
        <w:t xml:space="preserve">ebédet (menzát) </w:t>
      </w:r>
      <w:r w:rsidR="00300EBD">
        <w:rPr>
          <w:sz w:val="24"/>
          <w:szCs w:val="24"/>
        </w:rPr>
        <w:t xml:space="preserve">az Önkormányzat </w:t>
      </w:r>
      <w:r>
        <w:rPr>
          <w:sz w:val="24"/>
          <w:szCs w:val="24"/>
        </w:rPr>
        <w:t>biztosít. A tanév első hetére az iskolában csak annak</w:t>
      </w:r>
      <w:r w:rsidR="00300EBD">
        <w:rPr>
          <w:sz w:val="24"/>
          <w:szCs w:val="24"/>
        </w:rPr>
        <w:t xml:space="preserve"> a tanulónak tudnak</w:t>
      </w:r>
      <w:r>
        <w:rPr>
          <w:sz w:val="24"/>
          <w:szCs w:val="24"/>
        </w:rPr>
        <w:t xml:space="preserve"> étkezést biztosítani, aki a szeptemberi étkezési díjat legkésőbb augusztus ut</w:t>
      </w:r>
      <w:r w:rsidR="00EA1154">
        <w:rPr>
          <w:sz w:val="24"/>
          <w:szCs w:val="24"/>
        </w:rPr>
        <w:t>olsó hetében befizeti. Az Önkormányzat (GAMESZ)</w:t>
      </w:r>
      <w:r>
        <w:rPr>
          <w:sz w:val="24"/>
          <w:szCs w:val="24"/>
        </w:rPr>
        <w:t xml:space="preserve"> a hiányzó tanuló étkezési díját a szülőnek csak akkor tudja visszatéríteni, ha a szülő vagy a tanuló az étkezést egy nappal el</w:t>
      </w:r>
      <w:r w:rsidR="00EA1154">
        <w:rPr>
          <w:sz w:val="24"/>
          <w:szCs w:val="24"/>
        </w:rPr>
        <w:t>őre reggel 9</w:t>
      </w:r>
      <w:r>
        <w:rPr>
          <w:sz w:val="24"/>
          <w:szCs w:val="24"/>
        </w:rPr>
        <w:t xml:space="preserve"> óráig lemondja. </w:t>
      </w:r>
    </w:p>
    <w:p w:rsidR="008824A4" w:rsidRDefault="008824A4" w:rsidP="001375DB">
      <w:pPr>
        <w:tabs>
          <w:tab w:val="left" w:pos="426"/>
          <w:tab w:val="left" w:pos="567"/>
          <w:tab w:val="left" w:pos="851"/>
          <w:tab w:val="num" w:pos="1985"/>
          <w:tab w:val="left" w:pos="2552"/>
          <w:tab w:val="center" w:pos="6663"/>
        </w:tabs>
        <w:ind w:left="1985" w:hanging="284"/>
        <w:jc w:val="both"/>
        <w:rPr>
          <w:i/>
          <w:iCs/>
          <w:sz w:val="24"/>
          <w:szCs w:val="24"/>
        </w:rPr>
      </w:pPr>
    </w:p>
    <w:p w:rsidR="008824A4" w:rsidRDefault="008824A4" w:rsidP="001375DB">
      <w:pPr>
        <w:numPr>
          <w:ilvl w:val="0"/>
          <w:numId w:val="4"/>
        </w:numPr>
        <w:tabs>
          <w:tab w:val="clear" w:pos="2907"/>
          <w:tab w:val="left" w:pos="426"/>
          <w:tab w:val="left" w:pos="567"/>
          <w:tab w:val="left" w:pos="851"/>
          <w:tab w:val="num" w:pos="1985"/>
          <w:tab w:val="left" w:pos="2552"/>
          <w:tab w:val="center" w:pos="6663"/>
        </w:tabs>
        <w:ind w:left="1985" w:hanging="284"/>
        <w:jc w:val="both"/>
        <w:rPr>
          <w:i/>
          <w:iCs/>
          <w:sz w:val="24"/>
          <w:szCs w:val="24"/>
        </w:rPr>
      </w:pPr>
      <w:r w:rsidRPr="001C19EA">
        <w:rPr>
          <w:sz w:val="24"/>
          <w:szCs w:val="24"/>
        </w:rPr>
        <w:t>Tehetséggondozó, felzárkóztató és egyéni foglalkozások</w:t>
      </w:r>
      <w:r>
        <w:rPr>
          <w:i/>
          <w:iCs/>
          <w:sz w:val="24"/>
          <w:szCs w:val="24"/>
        </w:rPr>
        <w:t xml:space="preserve">. </w:t>
      </w:r>
      <w:r>
        <w:rPr>
          <w:sz w:val="24"/>
          <w:szCs w:val="24"/>
        </w:rPr>
        <w:t xml:space="preserve">Az egyéni képességek minél jobb kibontakoztatását, a tehetséges tanulók gondozását, valamint a gyengék felzárkóztatását az egyes szaktárgyakhoz kapcsolódó tanórán kívüli tehetséggondozó és felzárkóztató foglalkozások (korrepetálás) segítik a Tankerület költségvetése által biztosított órakeret erejéig. </w:t>
      </w:r>
    </w:p>
    <w:p w:rsidR="008824A4" w:rsidRPr="008146E3" w:rsidRDefault="008824A4" w:rsidP="001375DB">
      <w:pPr>
        <w:tabs>
          <w:tab w:val="left" w:pos="426"/>
          <w:tab w:val="left" w:pos="567"/>
          <w:tab w:val="left" w:pos="851"/>
          <w:tab w:val="num" w:pos="1985"/>
          <w:tab w:val="left" w:pos="2552"/>
          <w:tab w:val="center" w:pos="6663"/>
        </w:tabs>
        <w:ind w:left="1985" w:hanging="284"/>
        <w:jc w:val="both"/>
        <w:rPr>
          <w:sz w:val="24"/>
          <w:szCs w:val="24"/>
        </w:rPr>
      </w:pPr>
    </w:p>
    <w:p w:rsidR="008824A4" w:rsidRPr="008146E3" w:rsidRDefault="008824A4" w:rsidP="001375DB">
      <w:pPr>
        <w:numPr>
          <w:ilvl w:val="0"/>
          <w:numId w:val="4"/>
        </w:numPr>
        <w:tabs>
          <w:tab w:val="clear" w:pos="2907"/>
          <w:tab w:val="left" w:pos="426"/>
          <w:tab w:val="left" w:pos="567"/>
          <w:tab w:val="left" w:pos="851"/>
          <w:tab w:val="num" w:pos="1985"/>
          <w:tab w:val="left" w:pos="2552"/>
          <w:tab w:val="center" w:pos="6663"/>
        </w:tabs>
        <w:ind w:left="1985" w:hanging="284"/>
        <w:jc w:val="both"/>
        <w:rPr>
          <w:sz w:val="24"/>
          <w:szCs w:val="24"/>
        </w:rPr>
      </w:pPr>
      <w:r w:rsidRPr="008146E3">
        <w:rPr>
          <w:sz w:val="24"/>
          <w:szCs w:val="24"/>
        </w:rPr>
        <w:t xml:space="preserve">Iskolai sportkör. Az iskolai sportkör feladatát diáksport egyesület látja el az intézményben. Tagja lehet az iskola minden tanulója. Sportcsoportjainak foglalkozásai a tanórai testnevelési órákkal együtt biztosítják a tanulók mindennapi testedzését, valamint a tanulók felkészítését a különféle sportágakban az iskolai és iskolán kívüli sportversenyekre. </w:t>
      </w:r>
    </w:p>
    <w:p w:rsidR="008824A4" w:rsidRDefault="008824A4" w:rsidP="001375DB">
      <w:pPr>
        <w:tabs>
          <w:tab w:val="left" w:pos="426"/>
          <w:tab w:val="left" w:pos="567"/>
          <w:tab w:val="left" w:pos="851"/>
          <w:tab w:val="num" w:pos="1985"/>
          <w:tab w:val="left" w:pos="2552"/>
          <w:tab w:val="center" w:pos="6663"/>
        </w:tabs>
        <w:ind w:left="1985" w:hanging="284"/>
        <w:jc w:val="both"/>
        <w:rPr>
          <w:sz w:val="24"/>
          <w:szCs w:val="24"/>
        </w:rPr>
      </w:pPr>
    </w:p>
    <w:p w:rsidR="008824A4" w:rsidRDefault="008824A4" w:rsidP="001375DB">
      <w:pPr>
        <w:numPr>
          <w:ilvl w:val="0"/>
          <w:numId w:val="4"/>
        </w:numPr>
        <w:tabs>
          <w:tab w:val="clear" w:pos="2907"/>
          <w:tab w:val="left" w:pos="426"/>
          <w:tab w:val="left" w:pos="567"/>
          <w:tab w:val="left" w:pos="851"/>
          <w:tab w:val="num" w:pos="1985"/>
          <w:tab w:val="left" w:pos="2552"/>
          <w:tab w:val="center" w:pos="6663"/>
        </w:tabs>
        <w:ind w:left="1985" w:hanging="284"/>
        <w:jc w:val="both"/>
        <w:rPr>
          <w:sz w:val="24"/>
          <w:szCs w:val="24"/>
        </w:rPr>
      </w:pPr>
      <w:r w:rsidRPr="001C19EA">
        <w:rPr>
          <w:sz w:val="24"/>
          <w:szCs w:val="24"/>
        </w:rPr>
        <w:t>Szakkörök.</w:t>
      </w:r>
      <w:r>
        <w:rPr>
          <w:sz w:val="24"/>
          <w:szCs w:val="24"/>
        </w:rPr>
        <w:t xml:space="preserve"> A különféle szakkörök működése a tanulók egyéni képességeinek fejlesztését szolgálja. A szakkörök jellegüket tekintve lehetnek művésziek, technikaiak, szaktárgyiak, de szerveződhetnek valamilyen közös érdeklődési kör, hobbi alapján is. A szakkörök indításáról – a felmerülő igények és az iskola lehetőségeinek figyelembe vételével – minden tanév elején az iskola nevelőtestülete dönt. Szakkör ve</w:t>
      </w:r>
      <w:r w:rsidR="00EA1154">
        <w:rPr>
          <w:sz w:val="24"/>
          <w:szCs w:val="24"/>
        </w:rPr>
        <w:t>zetését – az iskola intézményvezetőjéne</w:t>
      </w:r>
      <w:r>
        <w:rPr>
          <w:sz w:val="24"/>
          <w:szCs w:val="24"/>
        </w:rPr>
        <w:t>k megbízása alapján – olyan felnőtt is elláthatja, aki nem az iskola dolgozója.</w:t>
      </w:r>
    </w:p>
    <w:p w:rsidR="008824A4" w:rsidRDefault="008824A4" w:rsidP="001375DB">
      <w:pPr>
        <w:tabs>
          <w:tab w:val="left" w:pos="426"/>
          <w:tab w:val="left" w:pos="567"/>
          <w:tab w:val="left" w:pos="851"/>
          <w:tab w:val="num" w:pos="1985"/>
          <w:tab w:val="left" w:pos="2552"/>
          <w:tab w:val="center" w:pos="6663"/>
        </w:tabs>
        <w:ind w:left="1985" w:hanging="284"/>
        <w:jc w:val="both"/>
        <w:rPr>
          <w:sz w:val="24"/>
          <w:szCs w:val="24"/>
        </w:rPr>
      </w:pPr>
    </w:p>
    <w:p w:rsidR="008824A4" w:rsidRDefault="008824A4" w:rsidP="001375DB">
      <w:pPr>
        <w:numPr>
          <w:ilvl w:val="0"/>
          <w:numId w:val="4"/>
        </w:numPr>
        <w:tabs>
          <w:tab w:val="clear" w:pos="2907"/>
          <w:tab w:val="left" w:pos="426"/>
          <w:tab w:val="left" w:pos="567"/>
          <w:tab w:val="left" w:pos="851"/>
          <w:tab w:val="num" w:pos="1985"/>
          <w:tab w:val="left" w:pos="2552"/>
          <w:tab w:val="center" w:pos="6663"/>
        </w:tabs>
        <w:ind w:left="1985" w:hanging="284"/>
        <w:jc w:val="both"/>
        <w:rPr>
          <w:sz w:val="24"/>
          <w:szCs w:val="24"/>
        </w:rPr>
      </w:pPr>
      <w:r w:rsidRPr="001C19EA">
        <w:rPr>
          <w:sz w:val="24"/>
          <w:szCs w:val="24"/>
        </w:rPr>
        <w:t>Versenyek, vetélkedők, bemutatók</w:t>
      </w:r>
      <w:r>
        <w:rPr>
          <w:i/>
          <w:iCs/>
          <w:sz w:val="24"/>
          <w:szCs w:val="24"/>
        </w:rPr>
        <w:t xml:space="preserve">. </w:t>
      </w:r>
      <w:r>
        <w:rPr>
          <w:sz w:val="24"/>
          <w:szCs w:val="24"/>
        </w:rPr>
        <w:t>A tehetséges tanulók továbbfejlesztését segítik a különféle (szaktárgyi, sport, művészeti</w:t>
      </w:r>
      <w:r w:rsidR="00EA1154">
        <w:rPr>
          <w:sz w:val="24"/>
          <w:szCs w:val="24"/>
        </w:rPr>
        <w:t>,</w:t>
      </w:r>
      <w:r>
        <w:rPr>
          <w:sz w:val="24"/>
          <w:szCs w:val="24"/>
        </w:rPr>
        <w:t xml:space="preserve"> stb.) versenyek, vetélkedők, bemutatók, melyeket az iskolában évente rendszeresen szervezünk.</w:t>
      </w:r>
    </w:p>
    <w:p w:rsidR="008824A4" w:rsidRDefault="008824A4" w:rsidP="001375DB">
      <w:pPr>
        <w:tabs>
          <w:tab w:val="left" w:pos="426"/>
          <w:tab w:val="left" w:pos="567"/>
          <w:tab w:val="left" w:pos="851"/>
          <w:tab w:val="num" w:pos="1985"/>
          <w:tab w:val="left" w:pos="2552"/>
          <w:tab w:val="center" w:pos="6663"/>
        </w:tabs>
        <w:ind w:left="1985" w:hanging="284"/>
        <w:jc w:val="both"/>
        <w:rPr>
          <w:sz w:val="24"/>
          <w:szCs w:val="24"/>
        </w:rPr>
      </w:pPr>
    </w:p>
    <w:p w:rsidR="008824A4" w:rsidRDefault="008824A4" w:rsidP="001375DB">
      <w:pPr>
        <w:numPr>
          <w:ilvl w:val="0"/>
          <w:numId w:val="4"/>
        </w:numPr>
        <w:tabs>
          <w:tab w:val="clear" w:pos="2907"/>
          <w:tab w:val="left" w:pos="426"/>
          <w:tab w:val="left" w:pos="567"/>
          <w:tab w:val="left" w:pos="851"/>
          <w:tab w:val="num" w:pos="1985"/>
          <w:tab w:val="left" w:pos="2552"/>
          <w:tab w:val="center" w:pos="6663"/>
        </w:tabs>
        <w:ind w:left="1985" w:hanging="284"/>
        <w:jc w:val="both"/>
        <w:rPr>
          <w:sz w:val="24"/>
          <w:szCs w:val="24"/>
        </w:rPr>
      </w:pPr>
      <w:r w:rsidRPr="001C19EA">
        <w:rPr>
          <w:sz w:val="24"/>
          <w:szCs w:val="24"/>
        </w:rPr>
        <w:t>Kirándulások.</w:t>
      </w:r>
      <w:r>
        <w:rPr>
          <w:sz w:val="24"/>
          <w:szCs w:val="24"/>
        </w:rPr>
        <w:t xml:space="preserve"> Az iskola nevelői a nevelőmunka elősegítése céljából az osztályok számára évente egy alkalommal</w:t>
      </w:r>
      <w:r w:rsidR="0095299D">
        <w:rPr>
          <w:sz w:val="24"/>
          <w:szCs w:val="24"/>
        </w:rPr>
        <w:t xml:space="preserve">, </w:t>
      </w:r>
      <w:r>
        <w:rPr>
          <w:sz w:val="24"/>
          <w:szCs w:val="24"/>
        </w:rPr>
        <w:t>(a</w:t>
      </w:r>
      <w:r w:rsidR="00EA1154">
        <w:rPr>
          <w:sz w:val="24"/>
          <w:szCs w:val="24"/>
        </w:rPr>
        <w:t>z éves</w:t>
      </w:r>
      <w:r>
        <w:rPr>
          <w:sz w:val="24"/>
          <w:szCs w:val="24"/>
        </w:rPr>
        <w:t xml:space="preserve"> </w:t>
      </w:r>
      <w:r w:rsidR="0095299D">
        <w:rPr>
          <w:sz w:val="24"/>
          <w:szCs w:val="24"/>
        </w:rPr>
        <w:t>munkat</w:t>
      </w:r>
      <w:r w:rsidR="00EA1154">
        <w:rPr>
          <w:sz w:val="24"/>
          <w:szCs w:val="24"/>
        </w:rPr>
        <w:t>ervben meghatározottak szerint,</w:t>
      </w:r>
      <w:r w:rsidR="0095299D">
        <w:rPr>
          <w:sz w:val="24"/>
          <w:szCs w:val="24"/>
        </w:rPr>
        <w:t xml:space="preserve"> a </w:t>
      </w:r>
      <w:r>
        <w:rPr>
          <w:sz w:val="24"/>
          <w:szCs w:val="24"/>
        </w:rPr>
        <w:t>lehetőségek függvényében) kirándulást szerveznek. A tanulók részvétele a kiránduláson önkéntes, a felmerülő költségeket a szülőknek kell fedezniük. Az itthon maradó tanulóknak az iskola szervezett foglalkozást biztosít.</w:t>
      </w:r>
    </w:p>
    <w:p w:rsidR="008824A4" w:rsidRDefault="008824A4" w:rsidP="001375DB">
      <w:pPr>
        <w:tabs>
          <w:tab w:val="left" w:pos="426"/>
          <w:tab w:val="left" w:pos="567"/>
          <w:tab w:val="left" w:pos="851"/>
          <w:tab w:val="num" w:pos="1985"/>
          <w:tab w:val="left" w:pos="2552"/>
          <w:tab w:val="center" w:pos="6663"/>
        </w:tabs>
        <w:ind w:left="1985" w:hanging="284"/>
        <w:jc w:val="both"/>
        <w:rPr>
          <w:sz w:val="24"/>
          <w:szCs w:val="24"/>
        </w:rPr>
      </w:pPr>
    </w:p>
    <w:p w:rsidR="008824A4" w:rsidRDefault="008824A4" w:rsidP="001375DB">
      <w:pPr>
        <w:numPr>
          <w:ilvl w:val="0"/>
          <w:numId w:val="4"/>
        </w:numPr>
        <w:tabs>
          <w:tab w:val="clear" w:pos="2907"/>
          <w:tab w:val="left" w:pos="426"/>
          <w:tab w:val="left" w:pos="567"/>
          <w:tab w:val="left" w:pos="851"/>
          <w:tab w:val="num" w:pos="1985"/>
          <w:tab w:val="left" w:pos="2552"/>
          <w:tab w:val="center" w:pos="6663"/>
        </w:tabs>
        <w:ind w:left="1985" w:hanging="284"/>
        <w:jc w:val="both"/>
        <w:rPr>
          <w:sz w:val="24"/>
          <w:szCs w:val="24"/>
        </w:rPr>
      </w:pPr>
      <w:r w:rsidRPr="001C19EA">
        <w:rPr>
          <w:sz w:val="24"/>
          <w:szCs w:val="24"/>
        </w:rPr>
        <w:lastRenderedPageBreak/>
        <w:t>Múzeumi, kiállítási, könyvtári és művészeti előadáshoz kapcsolódó foglalkozás.</w:t>
      </w:r>
      <w:r w:rsidR="00C5136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Egy – egy tantárgy néhány témájának feldolgozását, a követelmények teljesítését segítik a különféle közművelődési intézményekben, illetve művészeti előadásokon tett csoportos látogatások. A tanulók részvétele ezeken a foglalkozásokon – ha az tanítási időn kívül esik és költségekkel jár – önkéntes. A felmerülő költségeket a szülőknek kell fedezniük. </w:t>
      </w:r>
    </w:p>
    <w:p w:rsidR="008824A4" w:rsidRDefault="008824A4" w:rsidP="001375DB">
      <w:pPr>
        <w:tabs>
          <w:tab w:val="left" w:pos="426"/>
          <w:tab w:val="left" w:pos="567"/>
          <w:tab w:val="left" w:pos="851"/>
          <w:tab w:val="num" w:pos="1985"/>
          <w:tab w:val="left" w:pos="2552"/>
          <w:tab w:val="center" w:pos="6663"/>
        </w:tabs>
        <w:ind w:left="1985" w:hanging="284"/>
        <w:jc w:val="both"/>
        <w:rPr>
          <w:sz w:val="24"/>
          <w:szCs w:val="24"/>
        </w:rPr>
      </w:pPr>
    </w:p>
    <w:p w:rsidR="008824A4" w:rsidRDefault="008824A4" w:rsidP="001375DB">
      <w:pPr>
        <w:numPr>
          <w:ilvl w:val="0"/>
          <w:numId w:val="4"/>
        </w:numPr>
        <w:tabs>
          <w:tab w:val="clear" w:pos="2907"/>
          <w:tab w:val="left" w:pos="426"/>
          <w:tab w:val="left" w:pos="567"/>
          <w:tab w:val="left" w:pos="851"/>
          <w:tab w:val="num" w:pos="1985"/>
          <w:tab w:val="left" w:pos="2552"/>
          <w:tab w:val="center" w:pos="6663"/>
        </w:tabs>
        <w:ind w:left="1985" w:hanging="284"/>
        <w:jc w:val="both"/>
        <w:rPr>
          <w:sz w:val="24"/>
          <w:szCs w:val="24"/>
        </w:rPr>
      </w:pPr>
      <w:r w:rsidRPr="001C19EA">
        <w:rPr>
          <w:sz w:val="24"/>
          <w:szCs w:val="24"/>
        </w:rPr>
        <w:t>Szabadidős foglalkozások</w:t>
      </w:r>
      <w:r w:rsidR="0095299D">
        <w:rPr>
          <w:sz w:val="24"/>
          <w:szCs w:val="24"/>
        </w:rPr>
        <w:t>. A szabadidő hasznos és kultu</w:t>
      </w:r>
      <w:r>
        <w:rPr>
          <w:sz w:val="24"/>
          <w:szCs w:val="24"/>
        </w:rPr>
        <w:t>rált eltöltésére kívánja a nevelőtestület a tanulókat azzal felkészíteni, hogy a felmerülő igényekhez és a szülők anyagi helyzetéhez igazodva különféle</w:t>
      </w:r>
      <w:r w:rsidR="00A25523">
        <w:rPr>
          <w:sz w:val="24"/>
          <w:szCs w:val="24"/>
        </w:rPr>
        <w:t xml:space="preserve"> szabadidős programokat szervez (t</w:t>
      </w:r>
      <w:r>
        <w:rPr>
          <w:sz w:val="24"/>
          <w:szCs w:val="24"/>
        </w:rPr>
        <w:t>úrák, kirándulások, táborok, szính</w:t>
      </w:r>
      <w:r w:rsidR="00C5136C">
        <w:rPr>
          <w:sz w:val="24"/>
          <w:szCs w:val="24"/>
        </w:rPr>
        <w:t>áz- és múzeum látogatások, klub</w:t>
      </w:r>
      <w:r>
        <w:rPr>
          <w:sz w:val="24"/>
          <w:szCs w:val="24"/>
        </w:rPr>
        <w:t>délutánok, táncos rendezvények</w:t>
      </w:r>
      <w:r w:rsidR="00EA1154">
        <w:rPr>
          <w:sz w:val="24"/>
          <w:szCs w:val="24"/>
        </w:rPr>
        <w:t>,</w:t>
      </w:r>
      <w:r>
        <w:rPr>
          <w:sz w:val="24"/>
          <w:szCs w:val="24"/>
        </w:rPr>
        <w:t xml:space="preserve"> stb.). A tanulók részvétele a szabadidős rendezvényeken önkéntes, a felmerülő költségeket a szülőknek kell fedezniük. A nevelőtestület és a DÖK véleménye alapján súlyos fegyelmi vétség esetén a tanuló kizárható a rendezvényekről. </w:t>
      </w:r>
    </w:p>
    <w:p w:rsidR="008824A4" w:rsidRDefault="008824A4" w:rsidP="001375DB">
      <w:pPr>
        <w:tabs>
          <w:tab w:val="left" w:pos="426"/>
          <w:tab w:val="left" w:pos="567"/>
          <w:tab w:val="left" w:pos="851"/>
          <w:tab w:val="num" w:pos="1985"/>
          <w:tab w:val="left" w:pos="2552"/>
          <w:tab w:val="center" w:pos="6663"/>
        </w:tabs>
        <w:ind w:left="1985" w:hanging="284"/>
        <w:jc w:val="both"/>
        <w:rPr>
          <w:sz w:val="24"/>
          <w:szCs w:val="24"/>
        </w:rPr>
      </w:pPr>
    </w:p>
    <w:p w:rsidR="008824A4" w:rsidRDefault="008824A4" w:rsidP="001375DB">
      <w:pPr>
        <w:numPr>
          <w:ilvl w:val="0"/>
          <w:numId w:val="4"/>
        </w:numPr>
        <w:tabs>
          <w:tab w:val="clear" w:pos="2907"/>
          <w:tab w:val="left" w:pos="426"/>
          <w:tab w:val="left" w:pos="567"/>
          <w:tab w:val="left" w:pos="851"/>
          <w:tab w:val="num" w:pos="1985"/>
          <w:tab w:val="left" w:pos="2552"/>
          <w:tab w:val="center" w:pos="6663"/>
        </w:tabs>
        <w:ind w:left="1985" w:hanging="284"/>
        <w:jc w:val="both"/>
        <w:rPr>
          <w:sz w:val="24"/>
          <w:szCs w:val="24"/>
        </w:rPr>
      </w:pPr>
      <w:r w:rsidRPr="001C19EA">
        <w:rPr>
          <w:sz w:val="24"/>
          <w:szCs w:val="24"/>
        </w:rPr>
        <w:t>Iskolai könyvtár</w:t>
      </w:r>
      <w:r>
        <w:rPr>
          <w:i/>
          <w:iCs/>
          <w:sz w:val="24"/>
          <w:szCs w:val="24"/>
        </w:rPr>
        <w:t xml:space="preserve">. </w:t>
      </w:r>
      <w:r>
        <w:rPr>
          <w:sz w:val="24"/>
          <w:szCs w:val="24"/>
        </w:rPr>
        <w:t xml:space="preserve">A tanulók egyéni tanulását, önképzését a tanítási napokon látogatható iskolai könyvtár segíti. </w:t>
      </w:r>
    </w:p>
    <w:p w:rsidR="008824A4" w:rsidRDefault="008824A4" w:rsidP="001375DB">
      <w:pPr>
        <w:tabs>
          <w:tab w:val="left" w:pos="426"/>
          <w:tab w:val="left" w:pos="567"/>
          <w:tab w:val="left" w:pos="851"/>
          <w:tab w:val="num" w:pos="1985"/>
          <w:tab w:val="left" w:pos="2552"/>
          <w:tab w:val="center" w:pos="6663"/>
        </w:tabs>
        <w:ind w:left="1985" w:hanging="284"/>
        <w:jc w:val="both"/>
        <w:rPr>
          <w:sz w:val="24"/>
          <w:szCs w:val="24"/>
        </w:rPr>
      </w:pPr>
    </w:p>
    <w:p w:rsidR="00C5136C" w:rsidRPr="00C5136C" w:rsidRDefault="008824A4" w:rsidP="001375DB">
      <w:pPr>
        <w:numPr>
          <w:ilvl w:val="0"/>
          <w:numId w:val="4"/>
        </w:numPr>
        <w:tabs>
          <w:tab w:val="clear" w:pos="2907"/>
          <w:tab w:val="left" w:pos="426"/>
          <w:tab w:val="left" w:pos="567"/>
          <w:tab w:val="left" w:pos="851"/>
          <w:tab w:val="num" w:pos="1985"/>
          <w:tab w:val="left" w:pos="2552"/>
          <w:tab w:val="center" w:pos="6663"/>
        </w:tabs>
        <w:ind w:left="1985" w:hanging="284"/>
        <w:jc w:val="both"/>
        <w:rPr>
          <w:i/>
          <w:iCs/>
          <w:sz w:val="24"/>
          <w:szCs w:val="24"/>
        </w:rPr>
      </w:pPr>
      <w:r w:rsidRPr="001C19EA">
        <w:rPr>
          <w:sz w:val="24"/>
          <w:szCs w:val="24"/>
        </w:rPr>
        <w:t>Az iskola létesítményeinek, eszközeinek egyéni vagy csoportos</w:t>
      </w:r>
      <w:r w:rsidR="00C5136C">
        <w:rPr>
          <w:sz w:val="24"/>
          <w:szCs w:val="24"/>
        </w:rPr>
        <w:t xml:space="preserve"> használata:</w:t>
      </w:r>
    </w:p>
    <w:p w:rsidR="008824A4" w:rsidRDefault="008824A4" w:rsidP="00B37B7A">
      <w:pPr>
        <w:tabs>
          <w:tab w:val="left" w:pos="426"/>
          <w:tab w:val="left" w:pos="567"/>
          <w:tab w:val="left" w:pos="851"/>
          <w:tab w:val="num" w:pos="1985"/>
          <w:tab w:val="left" w:pos="2552"/>
          <w:tab w:val="center" w:pos="6663"/>
        </w:tabs>
        <w:ind w:left="1985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A tanulók igényei al</w:t>
      </w:r>
      <w:r w:rsidR="00EA1154">
        <w:rPr>
          <w:sz w:val="24"/>
          <w:szCs w:val="24"/>
        </w:rPr>
        <w:t>apján az iskola intézményvezetőjéve</w:t>
      </w:r>
      <w:r>
        <w:rPr>
          <w:sz w:val="24"/>
          <w:szCs w:val="24"/>
        </w:rPr>
        <w:t>l történt előzetes megbeszélés után lehetőség van arra, hogy az iskola létesítményeit, illetve eszközeit, (pl.: sportlétesítmények, számítógépek stb.) a tanulók (tanórán kívüli időben)</w:t>
      </w:r>
      <w:r w:rsidR="00B84DDA">
        <w:rPr>
          <w:sz w:val="24"/>
          <w:szCs w:val="24"/>
        </w:rPr>
        <w:t xml:space="preserve"> – tanári felügyelet</w:t>
      </w:r>
      <w:r>
        <w:rPr>
          <w:sz w:val="24"/>
          <w:szCs w:val="24"/>
        </w:rPr>
        <w:t xml:space="preserve"> mellett (a számítógépterem kivételével) – egyénileg vagy csoportosan használják. </w:t>
      </w:r>
    </w:p>
    <w:p w:rsidR="008824A4" w:rsidRDefault="008824A4" w:rsidP="0002667D">
      <w:pPr>
        <w:tabs>
          <w:tab w:val="left" w:pos="426"/>
          <w:tab w:val="left" w:pos="567"/>
          <w:tab w:val="left" w:pos="851"/>
          <w:tab w:val="left" w:pos="2552"/>
          <w:tab w:val="center" w:pos="6663"/>
        </w:tabs>
        <w:jc w:val="both"/>
        <w:rPr>
          <w:i/>
          <w:iCs/>
          <w:sz w:val="24"/>
          <w:szCs w:val="24"/>
        </w:rPr>
      </w:pPr>
    </w:p>
    <w:p w:rsidR="008824A4" w:rsidRDefault="008824A4" w:rsidP="0002667D">
      <w:pPr>
        <w:pStyle w:val="Szvegtrzsbehzssal3"/>
      </w:pPr>
      <w:r>
        <w:tab/>
      </w:r>
      <w:r>
        <w:tab/>
      </w:r>
      <w:r>
        <w:tab/>
        <w:t>2.) A délutáni tanórán kívüli foglalkozásokat az iskola nevelői 14</w:t>
      </w:r>
      <w:r>
        <w:rPr>
          <w:vertAlign w:val="superscript"/>
        </w:rPr>
        <w:t>00</w:t>
      </w:r>
      <w:r>
        <w:t xml:space="preserve"> óra és 16</w:t>
      </w:r>
      <w:r>
        <w:rPr>
          <w:vertAlign w:val="superscript"/>
        </w:rPr>
        <w:t>00</w:t>
      </w:r>
      <w:r>
        <w:t xml:space="preserve"> óra      </w:t>
      </w:r>
    </w:p>
    <w:p w:rsidR="008824A4" w:rsidRDefault="00C5136C" w:rsidP="0002667D">
      <w:pPr>
        <w:pStyle w:val="Szvegtrzsbehzssal3"/>
      </w:pPr>
      <w:r>
        <w:tab/>
      </w:r>
      <w:r>
        <w:tab/>
      </w:r>
      <w:r>
        <w:tab/>
      </w:r>
      <w:r>
        <w:tab/>
        <w:t xml:space="preserve">   </w:t>
      </w:r>
      <w:r w:rsidR="008824A4">
        <w:t xml:space="preserve">között szervezik meg. Az ettől eltérő időpontokról a szülőket előre értesíteni kell. </w:t>
      </w:r>
    </w:p>
    <w:p w:rsidR="008824A4" w:rsidRDefault="008824A4" w:rsidP="0002667D">
      <w:pPr>
        <w:tabs>
          <w:tab w:val="left" w:pos="426"/>
          <w:tab w:val="left" w:pos="567"/>
          <w:tab w:val="left" w:pos="851"/>
          <w:tab w:val="left" w:pos="2552"/>
          <w:tab w:val="center" w:pos="6663"/>
        </w:tabs>
        <w:ind w:left="993" w:hanging="993"/>
        <w:jc w:val="both"/>
        <w:rPr>
          <w:sz w:val="24"/>
          <w:szCs w:val="24"/>
        </w:rPr>
      </w:pPr>
    </w:p>
    <w:p w:rsidR="008824A4" w:rsidRDefault="008824A4" w:rsidP="0002667D">
      <w:pPr>
        <w:pStyle w:val="Szvegtrzsbehzssal3"/>
        <w:ind w:left="1134" w:hanging="1134"/>
      </w:pPr>
      <w:r>
        <w:tab/>
      </w:r>
      <w:r>
        <w:tab/>
      </w:r>
      <w:r>
        <w:tab/>
        <w:t>3.)</w:t>
      </w:r>
      <w:r w:rsidR="00A25523">
        <w:t xml:space="preserve"> </w:t>
      </w:r>
      <w:r>
        <w:t xml:space="preserve">A tanórán kívüli foglalkozásokra való tanulói jelentkezés – a felzárkóztató foglalkozások, valamint az egyéni foglalkozások kivételével – önkéntes. A tanórán kívüli foglalkozásokra a tanulónak az adott tanév elején kell jelentkeznie, és a jelentkezés egy tanévre szól. </w:t>
      </w:r>
    </w:p>
    <w:p w:rsidR="008824A4" w:rsidRDefault="008824A4" w:rsidP="0002667D">
      <w:pPr>
        <w:tabs>
          <w:tab w:val="left" w:pos="426"/>
          <w:tab w:val="left" w:pos="567"/>
          <w:tab w:val="left" w:pos="851"/>
          <w:tab w:val="left" w:pos="2552"/>
          <w:tab w:val="center" w:pos="6663"/>
        </w:tabs>
        <w:ind w:left="993" w:hanging="993"/>
        <w:jc w:val="both"/>
        <w:rPr>
          <w:sz w:val="24"/>
          <w:szCs w:val="24"/>
        </w:rPr>
      </w:pPr>
    </w:p>
    <w:p w:rsidR="008824A4" w:rsidRDefault="008824A4" w:rsidP="0002667D">
      <w:pPr>
        <w:tabs>
          <w:tab w:val="left" w:pos="426"/>
          <w:tab w:val="left" w:pos="567"/>
          <w:tab w:val="left" w:pos="851"/>
          <w:tab w:val="left" w:pos="2552"/>
          <w:tab w:val="center" w:pos="6663"/>
        </w:tabs>
        <w:ind w:left="1134" w:hanging="113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4.) A felzárkóztató foglalkozásra, valamint az egyén</w:t>
      </w:r>
      <w:r w:rsidR="00B84DDA">
        <w:rPr>
          <w:sz w:val="24"/>
          <w:szCs w:val="24"/>
        </w:rPr>
        <w:t xml:space="preserve">i foglalkozásra (korrepetálás) </w:t>
      </w:r>
      <w:r>
        <w:rPr>
          <w:sz w:val="24"/>
          <w:szCs w:val="24"/>
        </w:rPr>
        <w:t>kötelezett tanulókat képességeik, tanulmányi eredményeik alapján a tanítók, szaktanárok jelölik ki. A tanulók részvétele a felzárkóztató foglalkozásokon, valamint az egyéni foglalkozásokon kötelező, ez alól felmentést csak a szülő írásbel</w:t>
      </w:r>
      <w:r w:rsidR="00EA1154">
        <w:rPr>
          <w:sz w:val="24"/>
          <w:szCs w:val="24"/>
        </w:rPr>
        <w:t>i kérelmére az intézményvezető</w:t>
      </w:r>
      <w:r>
        <w:rPr>
          <w:sz w:val="24"/>
          <w:szCs w:val="24"/>
        </w:rPr>
        <w:t xml:space="preserve"> adhat.</w:t>
      </w:r>
    </w:p>
    <w:p w:rsidR="008824A4" w:rsidRDefault="008824A4" w:rsidP="0002667D">
      <w:pPr>
        <w:tabs>
          <w:tab w:val="left" w:pos="426"/>
          <w:tab w:val="left" w:pos="567"/>
          <w:tab w:val="left" w:pos="851"/>
          <w:tab w:val="left" w:pos="2552"/>
          <w:tab w:val="center" w:pos="6663"/>
        </w:tabs>
        <w:ind w:left="993" w:hanging="993"/>
        <w:jc w:val="both"/>
        <w:rPr>
          <w:sz w:val="24"/>
          <w:szCs w:val="24"/>
        </w:rPr>
      </w:pPr>
    </w:p>
    <w:p w:rsidR="008824A4" w:rsidRDefault="008824A4" w:rsidP="0002667D">
      <w:pPr>
        <w:tabs>
          <w:tab w:val="left" w:pos="426"/>
          <w:tab w:val="left" w:pos="567"/>
          <w:tab w:val="left" w:pos="851"/>
          <w:tab w:val="left" w:pos="2552"/>
          <w:tab w:val="center" w:pos="6663"/>
        </w:tabs>
        <w:ind w:left="1134" w:hanging="113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5.) A tanórán kívüli foglalkozásokról történő távolmaradást is igazolni kell. A tanórán kívüli foglalkozásokról ismételten igazolatl</w:t>
      </w:r>
      <w:r w:rsidR="00EA1154">
        <w:rPr>
          <w:sz w:val="24"/>
          <w:szCs w:val="24"/>
        </w:rPr>
        <w:t>anul mulasztó tanuló az intézményvezető</w:t>
      </w:r>
      <w:r>
        <w:rPr>
          <w:sz w:val="24"/>
          <w:szCs w:val="24"/>
        </w:rPr>
        <w:t xml:space="preserve"> engedélyével a foglalkozásról kizárható. </w:t>
      </w:r>
    </w:p>
    <w:p w:rsidR="008824A4" w:rsidRDefault="008824A4" w:rsidP="0002667D">
      <w:pPr>
        <w:tabs>
          <w:tab w:val="left" w:pos="426"/>
          <w:tab w:val="left" w:pos="567"/>
          <w:tab w:val="left" w:pos="851"/>
          <w:tab w:val="left" w:pos="2552"/>
          <w:tab w:val="center" w:pos="6663"/>
        </w:tabs>
        <w:jc w:val="both"/>
        <w:rPr>
          <w:sz w:val="24"/>
          <w:szCs w:val="24"/>
        </w:rPr>
      </w:pPr>
    </w:p>
    <w:p w:rsidR="008824A4" w:rsidRPr="00341E67" w:rsidRDefault="008824A4" w:rsidP="00AA6D51">
      <w:pPr>
        <w:tabs>
          <w:tab w:val="left" w:pos="426"/>
          <w:tab w:val="left" w:pos="567"/>
          <w:tab w:val="left" w:pos="851"/>
          <w:tab w:val="left" w:pos="2552"/>
          <w:tab w:val="center" w:pos="6663"/>
        </w:tabs>
        <w:ind w:left="1134" w:hanging="1134"/>
        <w:jc w:val="both"/>
        <w:rPr>
          <w:color w:val="FFC00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6.) Az iskolai könyvtár a tanulók számára tanítási napokon </w:t>
      </w:r>
      <w:r w:rsidR="00AA6D51">
        <w:rPr>
          <w:sz w:val="24"/>
          <w:szCs w:val="24"/>
        </w:rPr>
        <w:t>tart nyitva.</w:t>
      </w:r>
    </w:p>
    <w:p w:rsidR="008824A4" w:rsidRDefault="008824A4" w:rsidP="0002667D">
      <w:pPr>
        <w:pStyle w:val="Szvegtrzsbehzssal3"/>
        <w:tabs>
          <w:tab w:val="clear" w:pos="426"/>
          <w:tab w:val="left" w:pos="284"/>
        </w:tabs>
        <w:ind w:left="1134" w:hanging="1134"/>
      </w:pPr>
      <w:r>
        <w:tab/>
      </w:r>
      <w:r>
        <w:tab/>
      </w:r>
      <w:r>
        <w:tab/>
      </w:r>
      <w:r>
        <w:tab/>
        <w:t xml:space="preserve">A nyitvatartási idő tanévenként változhat. </w:t>
      </w:r>
    </w:p>
    <w:p w:rsidR="007215C0" w:rsidRDefault="008824A4" w:rsidP="0002667D">
      <w:pPr>
        <w:tabs>
          <w:tab w:val="left" w:pos="284"/>
          <w:tab w:val="left" w:pos="567"/>
          <w:tab w:val="left" w:pos="851"/>
          <w:tab w:val="left" w:pos="2552"/>
          <w:tab w:val="center" w:pos="6663"/>
        </w:tabs>
        <w:ind w:left="1134" w:hanging="113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 könyvtár szolgáltatásait csak az iskolai könyvtárba beiratkozott tanulók és iskolai dolgozók vehetik igénybe. A beiratkozás minden tanév elején egyénileg történik, és egy tanévre szól.</w:t>
      </w:r>
    </w:p>
    <w:p w:rsidR="007215C0" w:rsidRDefault="007215C0" w:rsidP="0002667D">
      <w:pPr>
        <w:tabs>
          <w:tab w:val="left" w:pos="284"/>
          <w:tab w:val="left" w:pos="567"/>
          <w:tab w:val="left" w:pos="851"/>
          <w:tab w:val="left" w:pos="2552"/>
          <w:tab w:val="center" w:pos="6663"/>
        </w:tabs>
        <w:ind w:left="1134" w:hanging="1134"/>
        <w:jc w:val="both"/>
        <w:rPr>
          <w:sz w:val="24"/>
          <w:szCs w:val="24"/>
        </w:rPr>
      </w:pPr>
    </w:p>
    <w:p w:rsidR="008824A4" w:rsidRPr="00B37B7A" w:rsidRDefault="008824A4" w:rsidP="007215C0">
      <w:pPr>
        <w:pStyle w:val="Listaszerbekezds"/>
        <w:numPr>
          <w:ilvl w:val="0"/>
          <w:numId w:val="3"/>
        </w:numPr>
        <w:tabs>
          <w:tab w:val="left" w:pos="284"/>
          <w:tab w:val="left" w:pos="567"/>
          <w:tab w:val="left" w:pos="851"/>
          <w:tab w:val="left" w:pos="2552"/>
          <w:tab w:val="center" w:pos="6663"/>
        </w:tabs>
        <w:jc w:val="both"/>
        <w:rPr>
          <w:sz w:val="24"/>
          <w:szCs w:val="24"/>
        </w:rPr>
      </w:pPr>
      <w:r w:rsidRPr="007215C0">
        <w:rPr>
          <w:sz w:val="24"/>
          <w:szCs w:val="24"/>
        </w:rPr>
        <w:t xml:space="preserve"> </w:t>
      </w:r>
      <w:r w:rsidR="00B37B7A">
        <w:rPr>
          <w:b/>
          <w:sz w:val="28"/>
          <w:szCs w:val="28"/>
          <w:u w:val="single"/>
        </w:rPr>
        <w:t>Felvétel és átvétel szabályai</w:t>
      </w:r>
    </w:p>
    <w:p w:rsidR="00B37B7A" w:rsidRPr="00B37B7A" w:rsidRDefault="00B37B7A" w:rsidP="00B37B7A">
      <w:pPr>
        <w:pStyle w:val="Cmsor4"/>
        <w:rPr>
          <w:b w:val="0"/>
          <w:sz w:val="24"/>
          <w:szCs w:val="24"/>
        </w:rPr>
      </w:pPr>
    </w:p>
    <w:p w:rsidR="00016350" w:rsidRPr="00B0288D" w:rsidRDefault="00B37B7A" w:rsidP="00B0288D">
      <w:pPr>
        <w:numPr>
          <w:ilvl w:val="0"/>
          <w:numId w:val="37"/>
        </w:numPr>
        <w:rPr>
          <w:sz w:val="24"/>
        </w:rPr>
      </w:pPr>
      <w:r w:rsidRPr="009A1AAE">
        <w:rPr>
          <w:sz w:val="24"/>
        </w:rPr>
        <w:t>Az első évfolyamra az emelt szintű testnevelés oktatáshoz, a beiratkozáshoz a törvényi előírások mellett ismerkedési napon vesznek részt a jelentkezők.</w:t>
      </w:r>
    </w:p>
    <w:p w:rsidR="00B37B7A" w:rsidRPr="009A1AAE" w:rsidRDefault="00B37B7A" w:rsidP="00B37B7A">
      <w:pPr>
        <w:numPr>
          <w:ilvl w:val="0"/>
          <w:numId w:val="37"/>
        </w:numPr>
        <w:rPr>
          <w:sz w:val="24"/>
        </w:rPr>
      </w:pPr>
      <w:r w:rsidRPr="009A1AAE">
        <w:rPr>
          <w:sz w:val="24"/>
        </w:rPr>
        <w:t xml:space="preserve"> </w:t>
      </w:r>
      <w:r w:rsidR="00016350">
        <w:rPr>
          <w:sz w:val="24"/>
        </w:rPr>
        <w:t>Az első évfolyamra a beiratkozást követően a lakóhely szerint az iskola körzetébe tartozó gyerekek kerülnek felvé</w:t>
      </w:r>
      <w:r w:rsidR="00B0288D">
        <w:rPr>
          <w:sz w:val="24"/>
        </w:rPr>
        <w:t xml:space="preserve">telre. </w:t>
      </w:r>
    </w:p>
    <w:p w:rsidR="00B0288D" w:rsidRPr="00B0288D" w:rsidRDefault="00B0288D" w:rsidP="00B0288D">
      <w:pPr>
        <w:pStyle w:val="Listaszerbekezds"/>
        <w:numPr>
          <w:ilvl w:val="0"/>
          <w:numId w:val="37"/>
        </w:numPr>
        <w:shd w:val="clear" w:color="auto" w:fill="FFFFFF"/>
        <w:spacing w:after="15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0288D">
        <w:rPr>
          <w:color w:val="000000" w:themeColor="text1"/>
          <w:sz w:val="24"/>
          <w:szCs w:val="24"/>
        </w:rPr>
        <w:t>Ha az iskola – a megadott sorrend szerint – az összes felvételi kérelmet helyhiány miatt nem tudja teljesíteni, az érintett csoportba tartozók között sorsolás útján dönt. A sorsolásra három munkanappal korábban meg kell hívni az érintett szülőket. A sorsolást a szülő távollétében is meg kell tartani. A sorsoláson az iskola részéről részt vesz az igazgató, az alsó tagozatos igazgatóhelyettes, egy pedagógus és egy iskolatitkár. A gyerekek nevét tartalmazó cédulákat a pedagógus húzza ki az urnából. Az urna és a nevek ellenőrzésére a részt vevő szülők mindegyike jogosult. A kisorsolt (felvehető) és az elutasított gyerekek nevét az iskolatitkár által készített jegyzőkönyv tartalmazza. A szülőket az igazgató három napon belül írásban értesíti a sorsolás eredményéről. A hátrányos helyzetű és a sajátos nevelési igényű tanulók felvételi, átvételi kérelmének teljesítése után sorsolás nélkül is felvehető az a tanuló, akinek ezt különleges helyzete indokolja.</w:t>
      </w:r>
    </w:p>
    <w:p w:rsidR="00B0288D" w:rsidRPr="00B0288D" w:rsidRDefault="00B0288D" w:rsidP="00B0288D">
      <w:pPr>
        <w:pStyle w:val="Listaszerbekezds"/>
        <w:shd w:val="clear" w:color="auto" w:fill="FFFFFF"/>
        <w:spacing w:after="15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B0288D" w:rsidRPr="00B0288D" w:rsidRDefault="00B0288D" w:rsidP="00B0288D">
      <w:pPr>
        <w:pStyle w:val="Listaszerbekezds"/>
        <w:shd w:val="clear" w:color="auto" w:fill="FFFFFF"/>
        <w:spacing w:after="15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0288D">
        <w:rPr>
          <w:color w:val="000000" w:themeColor="text1"/>
          <w:sz w:val="24"/>
          <w:szCs w:val="24"/>
        </w:rPr>
        <w:t>Különleges helyzetnek minősül, ha a tanuló</w:t>
      </w:r>
    </w:p>
    <w:p w:rsidR="00B0288D" w:rsidRPr="00B0288D" w:rsidRDefault="00B0288D" w:rsidP="00B0288D">
      <w:pPr>
        <w:pStyle w:val="Listaszerbekezds"/>
        <w:shd w:val="clear" w:color="auto" w:fill="FFFFFF"/>
        <w:spacing w:after="15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0288D">
        <w:rPr>
          <w:color w:val="000000" w:themeColor="text1"/>
          <w:sz w:val="24"/>
          <w:szCs w:val="24"/>
        </w:rPr>
        <w:t>a) szülője, testvére tartósan beteg vagy fogyatékkal élő, vagy</w:t>
      </w:r>
    </w:p>
    <w:p w:rsidR="00B0288D" w:rsidRPr="00B0288D" w:rsidRDefault="00B0288D" w:rsidP="00B0288D">
      <w:pPr>
        <w:pStyle w:val="Listaszerbekezds"/>
        <w:shd w:val="clear" w:color="auto" w:fill="FFFFFF"/>
        <w:spacing w:after="15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0288D">
        <w:rPr>
          <w:color w:val="000000" w:themeColor="text1"/>
          <w:sz w:val="24"/>
          <w:szCs w:val="24"/>
        </w:rPr>
        <w:t>b) testvére az adott intézmény tanulója, vagy</w:t>
      </w:r>
    </w:p>
    <w:p w:rsidR="00B0288D" w:rsidRPr="00B0288D" w:rsidRDefault="00B0288D" w:rsidP="00B0288D">
      <w:pPr>
        <w:pStyle w:val="Listaszerbekezds"/>
        <w:shd w:val="clear" w:color="auto" w:fill="FFFFFF"/>
        <w:spacing w:after="15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0288D">
        <w:rPr>
          <w:color w:val="000000" w:themeColor="text1"/>
          <w:sz w:val="24"/>
          <w:szCs w:val="24"/>
        </w:rPr>
        <w:t>c) munkáltatói igazolás alapján szülőjének munkahelye az iskola körzetében található, vagy</w:t>
      </w:r>
    </w:p>
    <w:p w:rsidR="00B0288D" w:rsidRPr="00B0288D" w:rsidRDefault="00B0288D" w:rsidP="00B0288D">
      <w:pPr>
        <w:pStyle w:val="Listaszerbekezds"/>
        <w:shd w:val="clear" w:color="auto" w:fill="FFFFFF"/>
        <w:spacing w:after="15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0288D">
        <w:rPr>
          <w:color w:val="000000" w:themeColor="text1"/>
          <w:sz w:val="24"/>
          <w:szCs w:val="24"/>
        </w:rPr>
        <w:t>d) az iskola a lakóhelyétől, ennek hiányában tartózkodási helyétől egy kilométeren belül található.</w:t>
      </w:r>
    </w:p>
    <w:p w:rsidR="00B37B7A" w:rsidRPr="009A1AAE" w:rsidRDefault="00B37B7A" w:rsidP="00B37B7A">
      <w:pPr>
        <w:numPr>
          <w:ilvl w:val="12"/>
          <w:numId w:val="0"/>
        </w:numPr>
        <w:rPr>
          <w:sz w:val="24"/>
        </w:rPr>
      </w:pPr>
    </w:p>
    <w:p w:rsidR="00B37B7A" w:rsidRPr="009A1AAE" w:rsidRDefault="00B37B7A" w:rsidP="00B37B7A">
      <w:pPr>
        <w:numPr>
          <w:ilvl w:val="0"/>
          <w:numId w:val="37"/>
        </w:numPr>
        <w:rPr>
          <w:sz w:val="24"/>
        </w:rPr>
      </w:pPr>
      <w:r w:rsidRPr="009A1AAE">
        <w:rPr>
          <w:sz w:val="24"/>
        </w:rPr>
        <w:t>Negyedik évfolyamtól az „a” osztály tanulói német, a „b” osztály tanulói angol idegen nyelvet tanulnak</w:t>
      </w:r>
      <w:r>
        <w:rPr>
          <w:sz w:val="24"/>
        </w:rPr>
        <w:t xml:space="preserve">. </w:t>
      </w:r>
    </w:p>
    <w:p w:rsidR="00B37B7A" w:rsidRPr="009A1AAE" w:rsidRDefault="00B37B7A" w:rsidP="00B37B7A">
      <w:pPr>
        <w:numPr>
          <w:ilvl w:val="12"/>
          <w:numId w:val="0"/>
        </w:numPr>
        <w:rPr>
          <w:sz w:val="24"/>
        </w:rPr>
      </w:pPr>
    </w:p>
    <w:p w:rsidR="00B37B7A" w:rsidRDefault="00B37B7A" w:rsidP="00B37B7A">
      <w:pPr>
        <w:pStyle w:val="Szvegtrzs"/>
        <w:numPr>
          <w:ilvl w:val="0"/>
          <w:numId w:val="37"/>
        </w:numPr>
        <w:jc w:val="left"/>
        <w:rPr>
          <w:b/>
        </w:rPr>
      </w:pPr>
      <w:r w:rsidRPr="009A1AAE">
        <w:t xml:space="preserve">Átvétel esetén felsőbb évfolyamon emelt szintű csoportba való bekerülés módja: szintfelmérés alapján az adott tantárgyból. </w:t>
      </w:r>
      <w:r w:rsidRPr="009A1AAE">
        <w:br/>
      </w:r>
    </w:p>
    <w:p w:rsidR="00B37B7A" w:rsidRPr="009A1AAE" w:rsidRDefault="00B37B7A" w:rsidP="00B37B7A">
      <w:pPr>
        <w:pStyle w:val="Szvegtrzs"/>
        <w:numPr>
          <w:ilvl w:val="0"/>
          <w:numId w:val="37"/>
        </w:numPr>
        <w:jc w:val="left"/>
      </w:pPr>
      <w:r w:rsidRPr="009A1AAE">
        <w:t>A tanévtől eltérő továbbhaladási engedély kérelmezője lehet szülő és / vagy az iskola pedagógusai a törvényi előírásnak megfelelően.</w:t>
      </w:r>
      <w:r w:rsidRPr="009A1AAE">
        <w:br/>
      </w:r>
    </w:p>
    <w:p w:rsidR="00B37B7A" w:rsidRPr="009A1AAE" w:rsidRDefault="00B37B7A" w:rsidP="00B37B7A">
      <w:pPr>
        <w:numPr>
          <w:ilvl w:val="0"/>
          <w:numId w:val="37"/>
        </w:numPr>
        <w:jc w:val="both"/>
        <w:rPr>
          <w:color w:val="FF0000"/>
          <w:sz w:val="24"/>
        </w:rPr>
      </w:pPr>
      <w:r w:rsidRPr="009A1AAE">
        <w:rPr>
          <w:sz w:val="24"/>
        </w:rPr>
        <w:t>A tanuló továbbhaladásáról az éves teljesítménye és az őt tanító pedagógusok javaslata alapján a nevelőtestület dönt.</w:t>
      </w:r>
    </w:p>
    <w:p w:rsidR="00B37B7A" w:rsidRPr="009A1AAE" w:rsidRDefault="00B37B7A" w:rsidP="00B37B7A">
      <w:pPr>
        <w:numPr>
          <w:ilvl w:val="12"/>
          <w:numId w:val="0"/>
        </w:numPr>
        <w:jc w:val="both"/>
        <w:rPr>
          <w:sz w:val="24"/>
        </w:rPr>
      </w:pPr>
    </w:p>
    <w:p w:rsidR="00B37B7A" w:rsidRPr="00B37B7A" w:rsidRDefault="00B37B7A" w:rsidP="00B37B7A">
      <w:pPr>
        <w:pStyle w:val="Szvegtrzs2"/>
        <w:numPr>
          <w:ilvl w:val="0"/>
          <w:numId w:val="37"/>
        </w:numPr>
        <w:tabs>
          <w:tab w:val="clear" w:pos="567"/>
          <w:tab w:val="clear" w:pos="851"/>
          <w:tab w:val="left" w:pos="426"/>
        </w:tabs>
        <w:rPr>
          <w:i w:val="0"/>
        </w:rPr>
      </w:pPr>
      <w:r w:rsidRPr="00B37B7A">
        <w:rPr>
          <w:i w:val="0"/>
        </w:rPr>
        <w:t>Az átjárhatóság érdekében: az iskolába máshonnan felvett tanulók számára biztosítani kell a helyi tantervi követelmények elsajátítását. Az egyéni foglalkozást a köznevelési törvény biztosította órakereten belül valósítjuk meg szakemberi segítséggel.</w:t>
      </w:r>
    </w:p>
    <w:p w:rsidR="00B37B7A" w:rsidRPr="00B37B7A" w:rsidRDefault="00B37B7A" w:rsidP="00B37B7A">
      <w:pPr>
        <w:pStyle w:val="Szvegtrzs2"/>
        <w:rPr>
          <w:i w:val="0"/>
        </w:rPr>
      </w:pPr>
    </w:p>
    <w:p w:rsidR="00B37B7A" w:rsidRPr="00F71B0A" w:rsidRDefault="00B37B7A" w:rsidP="00F71B0A">
      <w:pPr>
        <w:pStyle w:val="Szvegtrzs2"/>
        <w:numPr>
          <w:ilvl w:val="0"/>
          <w:numId w:val="37"/>
        </w:numPr>
        <w:tabs>
          <w:tab w:val="clear" w:pos="567"/>
          <w:tab w:val="clear" w:pos="851"/>
        </w:tabs>
        <w:rPr>
          <w:i w:val="0"/>
        </w:rPr>
      </w:pPr>
      <w:r w:rsidRPr="00B37B7A">
        <w:rPr>
          <w:i w:val="0"/>
        </w:rPr>
        <w:t>Az iskola helyi tantervének biztosítania kell az iskolaváltást, a tanuló átvételét, szükség esetén különbözeti vizsgával, vagy évfolyamismétléssel.</w:t>
      </w:r>
    </w:p>
    <w:p w:rsidR="00B37B7A" w:rsidRPr="00B37B7A" w:rsidRDefault="00B37B7A" w:rsidP="00B37B7A">
      <w:pPr>
        <w:pStyle w:val="Szvegtrzs2"/>
        <w:numPr>
          <w:ilvl w:val="0"/>
          <w:numId w:val="37"/>
        </w:numPr>
        <w:tabs>
          <w:tab w:val="clear" w:pos="567"/>
          <w:tab w:val="clear" w:pos="851"/>
        </w:tabs>
        <w:rPr>
          <w:i w:val="0"/>
        </w:rPr>
      </w:pPr>
      <w:r w:rsidRPr="00B37B7A">
        <w:rPr>
          <w:i w:val="0"/>
        </w:rPr>
        <w:lastRenderedPageBreak/>
        <w:t>Negyedik évfolyam végén a tanár javaslatára a szülő választhat ta</w:t>
      </w:r>
      <w:r w:rsidR="00B0288D">
        <w:rPr>
          <w:i w:val="0"/>
        </w:rPr>
        <w:t>gozatot a gyermeke számára (vizuális kultúra</w:t>
      </w:r>
      <w:r w:rsidRPr="00B37B7A">
        <w:rPr>
          <w:i w:val="0"/>
        </w:rPr>
        <w:t xml:space="preserve">, idegen nyelv). Aki nem vállal semmilyen tagozatot, részt vehet délutáni sportfoglalkozásokon, rajz szakkörön, illetve lehetőséget kap tanulószobán és / vagy korrepetáláson való részvételre.  </w:t>
      </w:r>
    </w:p>
    <w:p w:rsidR="008824A4" w:rsidRDefault="008824A4" w:rsidP="00B37B7A">
      <w:pPr>
        <w:tabs>
          <w:tab w:val="left" w:pos="284"/>
          <w:tab w:val="left" w:pos="567"/>
          <w:tab w:val="left" w:pos="851"/>
          <w:tab w:val="left" w:pos="2552"/>
          <w:tab w:val="center" w:pos="6663"/>
        </w:tabs>
        <w:jc w:val="both"/>
        <w:rPr>
          <w:sz w:val="24"/>
          <w:szCs w:val="24"/>
        </w:rPr>
      </w:pPr>
    </w:p>
    <w:p w:rsidR="008824A4" w:rsidRDefault="008824A4" w:rsidP="0002667D">
      <w:pPr>
        <w:pStyle w:val="Cmsor5"/>
        <w:numPr>
          <w:ilvl w:val="0"/>
          <w:numId w:val="3"/>
        </w:numPr>
        <w:tabs>
          <w:tab w:val="left" w:pos="284"/>
          <w:tab w:val="left" w:pos="567"/>
          <w:tab w:val="left" w:pos="851"/>
          <w:tab w:val="left" w:pos="2552"/>
        </w:tabs>
        <w:rPr>
          <w:sz w:val="24"/>
          <w:szCs w:val="24"/>
        </w:rPr>
      </w:pPr>
      <w:r>
        <w:t xml:space="preserve">Kötelességek </w:t>
      </w:r>
    </w:p>
    <w:p w:rsidR="008824A4" w:rsidRDefault="008824A4" w:rsidP="0002667D">
      <w:pPr>
        <w:tabs>
          <w:tab w:val="left" w:pos="284"/>
          <w:tab w:val="left" w:pos="567"/>
          <w:tab w:val="left" w:pos="851"/>
          <w:tab w:val="left" w:pos="2552"/>
          <w:tab w:val="center" w:pos="6663"/>
        </w:tabs>
        <w:jc w:val="both"/>
        <w:rPr>
          <w:sz w:val="24"/>
          <w:szCs w:val="24"/>
        </w:rPr>
      </w:pPr>
    </w:p>
    <w:p w:rsidR="008824A4" w:rsidRDefault="008824A4" w:rsidP="0002667D">
      <w:pPr>
        <w:pStyle w:val="Cmsor6"/>
        <w:tabs>
          <w:tab w:val="left" w:pos="851"/>
          <w:tab w:val="left" w:pos="2552"/>
        </w:tabs>
      </w:pPr>
      <w:r>
        <w:t>A tanulók egészségének, testi épségének megőrzését szolgáló szabályok</w:t>
      </w:r>
    </w:p>
    <w:p w:rsidR="008824A4" w:rsidRDefault="008824A4" w:rsidP="0002667D">
      <w:pPr>
        <w:tabs>
          <w:tab w:val="left" w:pos="567"/>
          <w:tab w:val="left" w:pos="2552"/>
          <w:tab w:val="center" w:pos="6663"/>
        </w:tabs>
        <w:ind w:left="720"/>
        <w:jc w:val="both"/>
        <w:rPr>
          <w:sz w:val="24"/>
          <w:szCs w:val="24"/>
        </w:rPr>
      </w:pPr>
    </w:p>
    <w:p w:rsidR="008824A4" w:rsidRDefault="008824A4" w:rsidP="0002667D">
      <w:pPr>
        <w:numPr>
          <w:ilvl w:val="0"/>
          <w:numId w:val="6"/>
        </w:numPr>
        <w:tabs>
          <w:tab w:val="left" w:pos="567"/>
          <w:tab w:val="left" w:pos="2552"/>
          <w:tab w:val="center" w:pos="666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tanuló kötelessége hogy: </w:t>
      </w:r>
    </w:p>
    <w:p w:rsidR="008824A4" w:rsidRDefault="008824A4" w:rsidP="0002667D">
      <w:pPr>
        <w:numPr>
          <w:ilvl w:val="0"/>
          <w:numId w:val="4"/>
        </w:numPr>
        <w:tabs>
          <w:tab w:val="left" w:pos="567"/>
          <w:tab w:val="left" w:pos="2552"/>
          <w:tab w:val="center" w:pos="6663"/>
        </w:tabs>
        <w:jc w:val="both"/>
        <w:rPr>
          <w:sz w:val="24"/>
          <w:szCs w:val="24"/>
        </w:rPr>
      </w:pPr>
      <w:r>
        <w:rPr>
          <w:sz w:val="24"/>
          <w:szCs w:val="24"/>
        </w:rPr>
        <w:t>óvja saját és társai testi épségét, egészségét</w:t>
      </w:r>
    </w:p>
    <w:p w:rsidR="008824A4" w:rsidRDefault="008824A4" w:rsidP="0002667D">
      <w:pPr>
        <w:numPr>
          <w:ilvl w:val="0"/>
          <w:numId w:val="4"/>
        </w:numPr>
        <w:tabs>
          <w:tab w:val="left" w:pos="567"/>
          <w:tab w:val="left" w:pos="2552"/>
          <w:tab w:val="center" w:pos="666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elsajátítsa és alkalmazza az egészségét és a biztonságát védő ismereteket. </w:t>
      </w:r>
    </w:p>
    <w:p w:rsidR="008824A4" w:rsidRDefault="008824A4" w:rsidP="0002667D">
      <w:pPr>
        <w:numPr>
          <w:ilvl w:val="0"/>
          <w:numId w:val="4"/>
        </w:numPr>
        <w:tabs>
          <w:tab w:val="left" w:pos="567"/>
          <w:tab w:val="left" w:pos="2552"/>
          <w:tab w:val="center" w:pos="666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betartsa, és igyekezzen társaival is betartatni az osztályfőnökétől, illetve a nevelőitől hallott, a balesetek megelőzését szolgáló szabályokat. </w:t>
      </w:r>
    </w:p>
    <w:p w:rsidR="008824A4" w:rsidRDefault="008824A4" w:rsidP="0002667D">
      <w:pPr>
        <w:numPr>
          <w:ilvl w:val="0"/>
          <w:numId w:val="4"/>
        </w:numPr>
        <w:tabs>
          <w:tab w:val="left" w:pos="567"/>
          <w:tab w:val="left" w:pos="2552"/>
          <w:tab w:val="center" w:pos="6663"/>
        </w:tabs>
        <w:jc w:val="both"/>
        <w:rPr>
          <w:sz w:val="24"/>
          <w:szCs w:val="24"/>
        </w:rPr>
      </w:pPr>
      <w:r>
        <w:rPr>
          <w:sz w:val="24"/>
          <w:szCs w:val="24"/>
        </w:rPr>
        <w:t>azonnal jelentse az iskola valamelyik dolgozójának, ha saját magát, társait, vagy másokat veszélyeztető helyzetet, tevékenységet, illetve valamilyen rendkívüli eseményt (pl.: természeti katasztrófát, tüzet, robbantással történő fenyegetést) vagy balesetet észlel.</w:t>
      </w:r>
    </w:p>
    <w:p w:rsidR="008824A4" w:rsidRDefault="008824A4" w:rsidP="0002667D">
      <w:pPr>
        <w:numPr>
          <w:ilvl w:val="0"/>
          <w:numId w:val="4"/>
        </w:numPr>
        <w:tabs>
          <w:tab w:val="left" w:pos="567"/>
          <w:tab w:val="left" w:pos="2552"/>
          <w:tab w:val="center" w:pos="6663"/>
        </w:tabs>
        <w:jc w:val="both"/>
        <w:rPr>
          <w:sz w:val="24"/>
          <w:szCs w:val="24"/>
        </w:rPr>
      </w:pPr>
      <w:r>
        <w:rPr>
          <w:sz w:val="24"/>
          <w:szCs w:val="24"/>
        </w:rPr>
        <w:t>azonnal jelentse az iskola valamelyik nevelőjének – amennyiben ezt állapota lehetővé teszi -, ha rosszul érzi magát, vagy ha megsérült.</w:t>
      </w:r>
    </w:p>
    <w:p w:rsidR="008824A4" w:rsidRDefault="008824A4" w:rsidP="0002667D">
      <w:pPr>
        <w:numPr>
          <w:ilvl w:val="0"/>
          <w:numId w:val="4"/>
        </w:numPr>
        <w:tabs>
          <w:tab w:val="left" w:pos="567"/>
          <w:tab w:val="left" w:pos="2552"/>
          <w:tab w:val="center" w:pos="666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megismerje az épület kiürítési tervét, és részt vegyen annak évenkénti gyakorlatában. </w:t>
      </w:r>
    </w:p>
    <w:p w:rsidR="008824A4" w:rsidRDefault="008824A4" w:rsidP="0002667D">
      <w:pPr>
        <w:numPr>
          <w:ilvl w:val="0"/>
          <w:numId w:val="4"/>
        </w:numPr>
        <w:tabs>
          <w:tab w:val="left" w:pos="567"/>
          <w:tab w:val="left" w:pos="2552"/>
          <w:tab w:val="center" w:pos="6663"/>
        </w:tabs>
        <w:jc w:val="both"/>
        <w:rPr>
          <w:sz w:val="24"/>
          <w:szCs w:val="24"/>
        </w:rPr>
      </w:pPr>
      <w:r>
        <w:rPr>
          <w:sz w:val="24"/>
          <w:szCs w:val="24"/>
        </w:rPr>
        <w:t>rendkívüli esemény (pl.: természeti katasztrófa,</w:t>
      </w:r>
      <w:r w:rsidR="001375DB">
        <w:rPr>
          <w:sz w:val="24"/>
          <w:szCs w:val="24"/>
        </w:rPr>
        <w:t xml:space="preserve"> </w:t>
      </w:r>
      <w:r>
        <w:rPr>
          <w:sz w:val="24"/>
          <w:szCs w:val="24"/>
        </w:rPr>
        <w:t>tűz, robbantással történő fenyegetés) esetén pontosan betartsa az iskola felnőtt dolgozóinak utasításait, valamint az épület kiürítési tervében szereplő előírásokat.</w:t>
      </w:r>
    </w:p>
    <w:p w:rsidR="008824A4" w:rsidRDefault="008824A4" w:rsidP="0002667D">
      <w:pPr>
        <w:tabs>
          <w:tab w:val="left" w:pos="567"/>
          <w:tab w:val="left" w:pos="2552"/>
          <w:tab w:val="center" w:pos="6663"/>
        </w:tabs>
        <w:jc w:val="both"/>
        <w:rPr>
          <w:sz w:val="24"/>
          <w:szCs w:val="24"/>
        </w:rPr>
      </w:pPr>
    </w:p>
    <w:p w:rsidR="008824A4" w:rsidRDefault="008824A4" w:rsidP="0002667D">
      <w:pPr>
        <w:tabs>
          <w:tab w:val="left" w:pos="567"/>
          <w:tab w:val="left" w:pos="2552"/>
          <w:tab w:val="center" w:pos="6663"/>
        </w:tabs>
        <w:jc w:val="both"/>
        <w:rPr>
          <w:sz w:val="24"/>
          <w:szCs w:val="24"/>
        </w:rPr>
      </w:pPr>
    </w:p>
    <w:p w:rsidR="008824A4" w:rsidRPr="00BD2206" w:rsidRDefault="008824A4" w:rsidP="00BD2206">
      <w:pPr>
        <w:pStyle w:val="Szvegtrzsbehzssal2"/>
        <w:numPr>
          <w:ilvl w:val="0"/>
          <w:numId w:val="6"/>
        </w:numPr>
        <w:tabs>
          <w:tab w:val="clear" w:pos="284"/>
          <w:tab w:val="clear" w:pos="851"/>
        </w:tabs>
      </w:pPr>
      <w:r>
        <w:t>A környezetért az iskola valamennyi dolgozója és tanulója felelős. A tapasztalt rongálások ellen közösen kell fellépnünk. Az esetleges károkozásért az okozó a felelős.</w:t>
      </w:r>
    </w:p>
    <w:p w:rsidR="008824A4" w:rsidRDefault="008824A4" w:rsidP="0002667D">
      <w:pPr>
        <w:tabs>
          <w:tab w:val="left" w:pos="567"/>
          <w:tab w:val="left" w:pos="2552"/>
          <w:tab w:val="center" w:pos="6663"/>
        </w:tabs>
        <w:ind w:left="567"/>
        <w:jc w:val="both"/>
        <w:rPr>
          <w:b/>
          <w:bCs/>
          <w:sz w:val="24"/>
          <w:szCs w:val="24"/>
        </w:rPr>
      </w:pPr>
    </w:p>
    <w:p w:rsidR="008824A4" w:rsidRDefault="008824A4" w:rsidP="0002667D">
      <w:pPr>
        <w:tabs>
          <w:tab w:val="left" w:pos="567"/>
          <w:tab w:val="left" w:pos="2552"/>
          <w:tab w:val="center" w:pos="6663"/>
        </w:tabs>
        <w:ind w:left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 tanulók feladatai saját környezetük rendben tartásában, a tanítási órák, az iskolai rendezvények előkészítésében</w:t>
      </w:r>
    </w:p>
    <w:p w:rsidR="008824A4" w:rsidRDefault="008824A4" w:rsidP="0002667D">
      <w:pPr>
        <w:tabs>
          <w:tab w:val="left" w:pos="567"/>
          <w:tab w:val="left" w:pos="2552"/>
          <w:tab w:val="center" w:pos="6663"/>
        </w:tabs>
        <w:jc w:val="both"/>
        <w:rPr>
          <w:sz w:val="24"/>
          <w:szCs w:val="24"/>
        </w:rPr>
      </w:pPr>
    </w:p>
    <w:p w:rsidR="008824A4" w:rsidRDefault="00083C1E" w:rsidP="0002667D">
      <w:pPr>
        <w:pStyle w:val="Szvegtrzsbehzssal3"/>
        <w:tabs>
          <w:tab w:val="clear" w:pos="426"/>
          <w:tab w:val="clear" w:pos="567"/>
          <w:tab w:val="clear" w:pos="851"/>
        </w:tabs>
        <w:ind w:hanging="426"/>
      </w:pPr>
      <w:r>
        <w:t xml:space="preserve">1.) </w:t>
      </w:r>
      <w:r w:rsidR="008824A4">
        <w:t>Az iskola épületét, helyiségeit rendeltetésüknek</w:t>
      </w:r>
      <w:r w:rsidR="00C5136C">
        <w:t xml:space="preserve"> megfelelően kell használni. Az  </w:t>
      </w:r>
      <w:r w:rsidR="008824A4">
        <w:t>iskola helyiségeinek használói felelősek:</w:t>
      </w:r>
    </w:p>
    <w:p w:rsidR="008824A4" w:rsidRDefault="008824A4" w:rsidP="0002667D">
      <w:pPr>
        <w:numPr>
          <w:ilvl w:val="0"/>
          <w:numId w:val="4"/>
        </w:numPr>
        <w:tabs>
          <w:tab w:val="left" w:pos="567"/>
          <w:tab w:val="left" w:pos="2552"/>
          <w:tab w:val="center" w:pos="6663"/>
        </w:tabs>
        <w:jc w:val="both"/>
        <w:rPr>
          <w:sz w:val="24"/>
          <w:szCs w:val="24"/>
        </w:rPr>
      </w:pPr>
      <w:r>
        <w:rPr>
          <w:sz w:val="24"/>
          <w:szCs w:val="24"/>
        </w:rPr>
        <w:t>az iskola tulajdonának megóvásáért, védelméért</w:t>
      </w:r>
    </w:p>
    <w:p w:rsidR="008824A4" w:rsidRDefault="008824A4" w:rsidP="0002667D">
      <w:pPr>
        <w:numPr>
          <w:ilvl w:val="0"/>
          <w:numId w:val="4"/>
        </w:numPr>
        <w:tabs>
          <w:tab w:val="left" w:pos="567"/>
          <w:tab w:val="left" w:pos="2552"/>
          <w:tab w:val="center" w:pos="6663"/>
        </w:tabs>
        <w:jc w:val="both"/>
        <w:rPr>
          <w:sz w:val="24"/>
          <w:szCs w:val="24"/>
        </w:rPr>
      </w:pPr>
      <w:r>
        <w:rPr>
          <w:sz w:val="24"/>
          <w:szCs w:val="24"/>
        </w:rPr>
        <w:t>az iskola rendjének, tisztaságának megőrzéséért</w:t>
      </w:r>
    </w:p>
    <w:p w:rsidR="008824A4" w:rsidRDefault="008824A4" w:rsidP="0002667D">
      <w:pPr>
        <w:numPr>
          <w:ilvl w:val="0"/>
          <w:numId w:val="4"/>
        </w:numPr>
        <w:tabs>
          <w:tab w:val="left" w:pos="567"/>
          <w:tab w:val="left" w:pos="2552"/>
          <w:tab w:val="center" w:pos="6663"/>
        </w:tabs>
        <w:jc w:val="both"/>
        <w:rPr>
          <w:sz w:val="24"/>
          <w:szCs w:val="24"/>
        </w:rPr>
      </w:pPr>
      <w:r>
        <w:rPr>
          <w:sz w:val="24"/>
          <w:szCs w:val="24"/>
        </w:rPr>
        <w:t>a tűz- és balesetvédelmi, valamint a munkavédelmi szabályok betartásáért</w:t>
      </w:r>
    </w:p>
    <w:p w:rsidR="008824A4" w:rsidRDefault="008824A4" w:rsidP="0002667D">
      <w:pPr>
        <w:numPr>
          <w:ilvl w:val="0"/>
          <w:numId w:val="4"/>
        </w:numPr>
        <w:tabs>
          <w:tab w:val="left" w:pos="567"/>
          <w:tab w:val="left" w:pos="2552"/>
          <w:tab w:val="center" w:pos="666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iskola szervezeti és működési szabályzatában, valamint a házirendben megfogalmazott előírások betartásáért. </w:t>
      </w:r>
    </w:p>
    <w:p w:rsidR="008824A4" w:rsidRDefault="008824A4" w:rsidP="0002667D">
      <w:pPr>
        <w:tabs>
          <w:tab w:val="left" w:pos="567"/>
          <w:tab w:val="left" w:pos="2552"/>
          <w:tab w:val="center" w:pos="6663"/>
        </w:tabs>
        <w:jc w:val="both"/>
        <w:rPr>
          <w:sz w:val="24"/>
          <w:szCs w:val="24"/>
        </w:rPr>
      </w:pPr>
    </w:p>
    <w:p w:rsidR="008824A4" w:rsidRDefault="008824A4" w:rsidP="0002667D">
      <w:pPr>
        <w:tabs>
          <w:tab w:val="left" w:pos="993"/>
          <w:tab w:val="left" w:pos="2552"/>
          <w:tab w:val="center" w:pos="6663"/>
        </w:tabs>
        <w:ind w:left="1134" w:hanging="113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2.) Minden tanuló feladata, hogy az iskola rendjére, tisztaságára vigyázzon, ne szemeteljen, erre társait is figyelmeztesse, maga és társai után az iskola udvarán és helyiségeiben rendet hagyjon. </w:t>
      </w:r>
    </w:p>
    <w:p w:rsidR="008824A4" w:rsidRDefault="008824A4" w:rsidP="0002667D">
      <w:pPr>
        <w:tabs>
          <w:tab w:val="left" w:pos="567"/>
          <w:tab w:val="left" w:pos="2552"/>
          <w:tab w:val="center" w:pos="6663"/>
        </w:tabs>
        <w:jc w:val="both"/>
        <w:rPr>
          <w:sz w:val="24"/>
          <w:szCs w:val="24"/>
        </w:rPr>
      </w:pPr>
    </w:p>
    <w:p w:rsidR="008824A4" w:rsidRDefault="008824A4" w:rsidP="0002667D">
      <w:pPr>
        <w:numPr>
          <w:ilvl w:val="0"/>
          <w:numId w:val="6"/>
        </w:numPr>
        <w:tabs>
          <w:tab w:val="left" w:pos="567"/>
          <w:tab w:val="left" w:pos="2552"/>
          <w:tab w:val="center" w:pos="666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iskolában az alábbi tanulói felelősök működnek: </w:t>
      </w:r>
    </w:p>
    <w:p w:rsidR="00AA6D51" w:rsidRDefault="00B84DDA" w:rsidP="0002667D">
      <w:pPr>
        <w:numPr>
          <w:ilvl w:val="0"/>
          <w:numId w:val="4"/>
        </w:numPr>
        <w:tabs>
          <w:tab w:val="left" w:pos="567"/>
          <w:tab w:val="left" w:pos="2552"/>
          <w:tab w:val="center" w:pos="6663"/>
        </w:tabs>
        <w:jc w:val="both"/>
        <w:rPr>
          <w:sz w:val="24"/>
          <w:szCs w:val="24"/>
        </w:rPr>
      </w:pPr>
      <w:r>
        <w:rPr>
          <w:sz w:val="24"/>
          <w:szCs w:val="24"/>
        </w:rPr>
        <w:t>osztályonként két</w:t>
      </w:r>
      <w:r w:rsidR="008824A4" w:rsidRPr="00AA6D51">
        <w:rPr>
          <w:sz w:val="24"/>
          <w:szCs w:val="24"/>
        </w:rPr>
        <w:t xml:space="preserve"> hetes </w:t>
      </w:r>
    </w:p>
    <w:p w:rsidR="008824A4" w:rsidRDefault="008824A4" w:rsidP="0002667D">
      <w:pPr>
        <w:numPr>
          <w:ilvl w:val="0"/>
          <w:numId w:val="4"/>
        </w:numPr>
        <w:tabs>
          <w:tab w:val="left" w:pos="567"/>
          <w:tab w:val="left" w:pos="2552"/>
          <w:tab w:val="center" w:pos="666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diákügyelet </w:t>
      </w:r>
    </w:p>
    <w:p w:rsidR="001C4259" w:rsidRDefault="001C4259" w:rsidP="0002667D">
      <w:pPr>
        <w:numPr>
          <w:ilvl w:val="0"/>
          <w:numId w:val="4"/>
        </w:numPr>
        <w:tabs>
          <w:tab w:val="left" w:pos="567"/>
          <w:tab w:val="left" w:pos="2552"/>
          <w:tab w:val="center" w:pos="6663"/>
        </w:tabs>
        <w:jc w:val="both"/>
        <w:rPr>
          <w:sz w:val="24"/>
          <w:szCs w:val="24"/>
        </w:rPr>
      </w:pPr>
      <w:r w:rsidRPr="00AA6D51">
        <w:rPr>
          <w:sz w:val="24"/>
          <w:szCs w:val="24"/>
        </w:rPr>
        <w:t xml:space="preserve">a </w:t>
      </w:r>
      <w:r w:rsidR="00B84DDA">
        <w:rPr>
          <w:sz w:val="24"/>
          <w:szCs w:val="24"/>
        </w:rPr>
        <w:t>pedagógusok</w:t>
      </w:r>
      <w:r w:rsidRPr="00AA6D51">
        <w:rPr>
          <w:sz w:val="24"/>
          <w:szCs w:val="24"/>
        </w:rPr>
        <w:t xml:space="preserve"> által meghatározott felelősök</w:t>
      </w:r>
    </w:p>
    <w:p w:rsidR="008824A4" w:rsidRPr="00AA6D51" w:rsidRDefault="008824A4" w:rsidP="0002667D">
      <w:pPr>
        <w:tabs>
          <w:tab w:val="left" w:pos="567"/>
          <w:tab w:val="left" w:pos="2552"/>
          <w:tab w:val="center" w:pos="6663"/>
        </w:tabs>
        <w:jc w:val="both"/>
        <w:rPr>
          <w:sz w:val="24"/>
          <w:szCs w:val="24"/>
        </w:rPr>
      </w:pPr>
    </w:p>
    <w:p w:rsidR="008824A4" w:rsidRDefault="00C5136C" w:rsidP="0002667D">
      <w:pPr>
        <w:numPr>
          <w:ilvl w:val="0"/>
          <w:numId w:val="6"/>
        </w:numPr>
        <w:tabs>
          <w:tab w:val="left" w:pos="567"/>
          <w:tab w:val="left" w:pos="2552"/>
          <w:tab w:val="center" w:pos="6663"/>
        </w:tabs>
        <w:jc w:val="both"/>
        <w:rPr>
          <w:sz w:val="24"/>
          <w:szCs w:val="24"/>
        </w:rPr>
      </w:pPr>
      <w:r>
        <w:rPr>
          <w:sz w:val="24"/>
          <w:szCs w:val="24"/>
        </w:rPr>
        <w:t>A hetesek megbí</w:t>
      </w:r>
      <w:r w:rsidR="00B84DDA">
        <w:rPr>
          <w:sz w:val="24"/>
          <w:szCs w:val="24"/>
        </w:rPr>
        <w:t>zatása egy-</w:t>
      </w:r>
      <w:r w:rsidR="008824A4">
        <w:rPr>
          <w:sz w:val="24"/>
          <w:szCs w:val="24"/>
        </w:rPr>
        <w:t>egy hétre szól. A heteseket az osztályfőnök jelöli ki. A hetesek feladatai:</w:t>
      </w:r>
    </w:p>
    <w:p w:rsidR="008824A4" w:rsidRDefault="008824A4" w:rsidP="0002667D">
      <w:pPr>
        <w:numPr>
          <w:ilvl w:val="0"/>
          <w:numId w:val="4"/>
        </w:numPr>
        <w:tabs>
          <w:tab w:val="left" w:pos="567"/>
          <w:tab w:val="left" w:pos="2552"/>
          <w:tab w:val="center" w:pos="6663"/>
        </w:tabs>
        <w:jc w:val="both"/>
        <w:rPr>
          <w:sz w:val="24"/>
          <w:szCs w:val="24"/>
        </w:rPr>
      </w:pPr>
      <w:r>
        <w:rPr>
          <w:sz w:val="24"/>
          <w:szCs w:val="24"/>
        </w:rPr>
        <w:t>gondoskodnak a tanterem megfelelő előkészítéséről a tanórákra (tiszta tábla, kréta</w:t>
      </w:r>
      <w:r w:rsidR="00083C1E">
        <w:rPr>
          <w:sz w:val="24"/>
          <w:szCs w:val="24"/>
        </w:rPr>
        <w:t>,</w:t>
      </w:r>
      <w:r>
        <w:rPr>
          <w:sz w:val="24"/>
          <w:szCs w:val="24"/>
        </w:rPr>
        <w:t xml:space="preserve"> stb. az órát tartó nevelő utasításai szerint)</w:t>
      </w:r>
    </w:p>
    <w:p w:rsidR="008824A4" w:rsidRDefault="00083C1E" w:rsidP="0002667D">
      <w:pPr>
        <w:numPr>
          <w:ilvl w:val="0"/>
          <w:numId w:val="4"/>
        </w:numPr>
        <w:tabs>
          <w:tab w:val="left" w:pos="567"/>
          <w:tab w:val="left" w:pos="2552"/>
          <w:tab w:val="center" w:pos="6663"/>
        </w:tabs>
        <w:jc w:val="both"/>
        <w:rPr>
          <w:sz w:val="24"/>
          <w:szCs w:val="24"/>
        </w:rPr>
      </w:pPr>
      <w:r>
        <w:rPr>
          <w:sz w:val="24"/>
          <w:szCs w:val="24"/>
        </w:rPr>
        <w:t>alsós tanítók</w:t>
      </w:r>
      <w:r w:rsidR="008824A4">
        <w:rPr>
          <w:sz w:val="24"/>
          <w:szCs w:val="24"/>
        </w:rPr>
        <w:t xml:space="preserve"> a szünetben a termet kiszellőztetik, a tanulókat (udvari szünet esetén) az udvarra kiküldik</w:t>
      </w:r>
    </w:p>
    <w:p w:rsidR="008824A4" w:rsidRDefault="008824A4" w:rsidP="0002667D">
      <w:pPr>
        <w:numPr>
          <w:ilvl w:val="0"/>
          <w:numId w:val="4"/>
        </w:numPr>
        <w:tabs>
          <w:tab w:val="left" w:pos="567"/>
          <w:tab w:val="left" w:pos="2552"/>
          <w:tab w:val="center" w:pos="6663"/>
        </w:tabs>
        <w:jc w:val="both"/>
        <w:rPr>
          <w:sz w:val="24"/>
          <w:szCs w:val="24"/>
        </w:rPr>
      </w:pPr>
      <w:r>
        <w:rPr>
          <w:sz w:val="24"/>
          <w:szCs w:val="24"/>
        </w:rPr>
        <w:t>az óra kezdetén a pedagógus megérkezéséig felügyelnek az osztály rendjére, a fegyelmezetlen tanulókat figyelmeztetik</w:t>
      </w:r>
    </w:p>
    <w:p w:rsidR="008824A4" w:rsidRDefault="008824A4" w:rsidP="0002667D">
      <w:pPr>
        <w:numPr>
          <w:ilvl w:val="0"/>
          <w:numId w:val="4"/>
        </w:numPr>
        <w:tabs>
          <w:tab w:val="left" w:pos="567"/>
          <w:tab w:val="left" w:pos="2552"/>
          <w:tab w:val="center" w:pos="6663"/>
        </w:tabs>
        <w:jc w:val="both"/>
        <w:rPr>
          <w:sz w:val="24"/>
          <w:szCs w:val="24"/>
        </w:rPr>
      </w:pPr>
      <w:r>
        <w:rPr>
          <w:sz w:val="24"/>
          <w:szCs w:val="24"/>
        </w:rPr>
        <w:t>az órát tartó nevelőnek az óra elején jelentik a hiányzó tanulókat</w:t>
      </w:r>
    </w:p>
    <w:p w:rsidR="008824A4" w:rsidRDefault="008824A4" w:rsidP="0002667D">
      <w:pPr>
        <w:numPr>
          <w:ilvl w:val="0"/>
          <w:numId w:val="4"/>
        </w:numPr>
        <w:tabs>
          <w:tab w:val="left" w:pos="567"/>
          <w:tab w:val="left" w:pos="2552"/>
          <w:tab w:val="center" w:pos="6663"/>
        </w:tabs>
        <w:jc w:val="both"/>
        <w:rPr>
          <w:sz w:val="24"/>
          <w:szCs w:val="24"/>
        </w:rPr>
      </w:pPr>
      <w:r>
        <w:rPr>
          <w:sz w:val="24"/>
          <w:szCs w:val="24"/>
        </w:rPr>
        <w:t>ha az órát tartó nevelő a becsengetés után öt perccel nem érkezik meg az osztályhoz, értesítik az igazgatóságot</w:t>
      </w:r>
    </w:p>
    <w:p w:rsidR="008824A4" w:rsidRDefault="008824A4" w:rsidP="0002667D">
      <w:pPr>
        <w:numPr>
          <w:ilvl w:val="0"/>
          <w:numId w:val="4"/>
        </w:numPr>
        <w:tabs>
          <w:tab w:val="left" w:pos="567"/>
          <w:tab w:val="left" w:pos="2552"/>
          <w:tab w:val="center" w:pos="666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óra végén a táblát letörlik, és ellenőrzik a tanterem rendjét, </w:t>
      </w:r>
      <w:r w:rsidR="008508E4">
        <w:rPr>
          <w:sz w:val="24"/>
          <w:szCs w:val="24"/>
        </w:rPr>
        <w:t xml:space="preserve">tisztaságát, a tanítás végén </w:t>
      </w:r>
      <w:r>
        <w:rPr>
          <w:sz w:val="24"/>
          <w:szCs w:val="24"/>
        </w:rPr>
        <w:t xml:space="preserve">felrakatják a székeket, </w:t>
      </w:r>
      <w:r w:rsidR="008508E4">
        <w:rPr>
          <w:sz w:val="24"/>
          <w:szCs w:val="24"/>
        </w:rPr>
        <w:t>jelentik a kárt</w:t>
      </w:r>
    </w:p>
    <w:p w:rsidR="008824A4" w:rsidRDefault="008824A4" w:rsidP="0002667D">
      <w:pPr>
        <w:tabs>
          <w:tab w:val="left" w:pos="567"/>
          <w:tab w:val="left" w:pos="2552"/>
          <w:tab w:val="center" w:pos="6663"/>
        </w:tabs>
        <w:jc w:val="both"/>
        <w:rPr>
          <w:sz w:val="24"/>
          <w:szCs w:val="24"/>
        </w:rPr>
      </w:pPr>
    </w:p>
    <w:p w:rsidR="008824A4" w:rsidRDefault="008824A4" w:rsidP="0002667D">
      <w:pPr>
        <w:tabs>
          <w:tab w:val="left" w:pos="567"/>
          <w:tab w:val="left" w:pos="2552"/>
          <w:tab w:val="center" w:pos="6663"/>
        </w:tabs>
        <w:jc w:val="both"/>
        <w:rPr>
          <w:sz w:val="24"/>
          <w:szCs w:val="24"/>
        </w:rPr>
      </w:pPr>
    </w:p>
    <w:p w:rsidR="00B37B7A" w:rsidRPr="00B0288D" w:rsidRDefault="008824A4" w:rsidP="0002667D">
      <w:pPr>
        <w:numPr>
          <w:ilvl w:val="0"/>
          <w:numId w:val="6"/>
        </w:numPr>
        <w:tabs>
          <w:tab w:val="left" w:pos="567"/>
          <w:tab w:val="left" w:pos="2552"/>
          <w:tab w:val="center" w:pos="6663"/>
        </w:tabs>
        <w:jc w:val="both"/>
        <w:rPr>
          <w:sz w:val="24"/>
          <w:szCs w:val="24"/>
        </w:rPr>
      </w:pPr>
      <w:r>
        <w:rPr>
          <w:sz w:val="24"/>
          <w:szCs w:val="24"/>
        </w:rPr>
        <w:t>Az egyes tanórán kívüli iskolai rendezvények előkészítésében, lebonyolításában, lezárásában a rendezvény megszervezéséért felelős tanulóközösség tagjainak közre kell működniük. A tanórán kívüli iskolai rendezvényekért felelős pedagógusokat és tanulóközösségeket a</w:t>
      </w:r>
      <w:r w:rsidR="008508E4">
        <w:rPr>
          <w:sz w:val="24"/>
          <w:szCs w:val="24"/>
        </w:rPr>
        <w:t>z</w:t>
      </w:r>
      <w:r>
        <w:rPr>
          <w:sz w:val="24"/>
          <w:szCs w:val="24"/>
        </w:rPr>
        <w:t xml:space="preserve"> iskolai munkaterv tartalmazza. </w:t>
      </w:r>
    </w:p>
    <w:p w:rsidR="00B37B7A" w:rsidRDefault="00B37B7A" w:rsidP="0002667D">
      <w:pPr>
        <w:tabs>
          <w:tab w:val="left" w:pos="709"/>
          <w:tab w:val="left" w:pos="2552"/>
          <w:tab w:val="center" w:pos="6663"/>
        </w:tabs>
        <w:jc w:val="both"/>
        <w:rPr>
          <w:sz w:val="24"/>
          <w:szCs w:val="24"/>
        </w:rPr>
      </w:pPr>
    </w:p>
    <w:p w:rsidR="008824A4" w:rsidRDefault="00F95FF5" w:rsidP="0002667D">
      <w:pPr>
        <w:tabs>
          <w:tab w:val="left" w:pos="709"/>
          <w:tab w:val="left" w:pos="2552"/>
          <w:tab w:val="center" w:pos="6663"/>
        </w:tabs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 w:rsidR="008824A4">
        <w:rPr>
          <w:b/>
          <w:bCs/>
          <w:sz w:val="24"/>
          <w:szCs w:val="24"/>
        </w:rPr>
        <w:t>A tanulók mulasztásának igazolása</w:t>
      </w:r>
    </w:p>
    <w:p w:rsidR="008824A4" w:rsidRDefault="008824A4" w:rsidP="0002667D">
      <w:pPr>
        <w:tabs>
          <w:tab w:val="left" w:pos="709"/>
          <w:tab w:val="left" w:pos="2552"/>
          <w:tab w:val="center" w:pos="6663"/>
        </w:tabs>
        <w:jc w:val="both"/>
        <w:rPr>
          <w:b/>
          <w:bCs/>
          <w:sz w:val="24"/>
          <w:szCs w:val="24"/>
        </w:rPr>
      </w:pPr>
    </w:p>
    <w:p w:rsidR="008824A4" w:rsidRDefault="008824A4" w:rsidP="0002667D">
      <w:pPr>
        <w:numPr>
          <w:ilvl w:val="0"/>
          <w:numId w:val="19"/>
        </w:numPr>
        <w:tabs>
          <w:tab w:val="left" w:pos="567"/>
          <w:tab w:val="left" w:pos="2552"/>
          <w:tab w:val="center" w:pos="6663"/>
        </w:tabs>
        <w:jc w:val="both"/>
        <w:rPr>
          <w:sz w:val="24"/>
          <w:szCs w:val="24"/>
        </w:rPr>
      </w:pPr>
      <w:r>
        <w:rPr>
          <w:sz w:val="24"/>
          <w:szCs w:val="24"/>
        </w:rPr>
        <w:t>A tanuló hiányzását, illetve késését a tanítási órákról, valamint a tanórán kívüli foglalkozásokról igazolni kell.</w:t>
      </w:r>
    </w:p>
    <w:p w:rsidR="008824A4" w:rsidRDefault="008824A4" w:rsidP="0002667D">
      <w:pPr>
        <w:tabs>
          <w:tab w:val="left" w:pos="567"/>
          <w:tab w:val="left" w:pos="2552"/>
          <w:tab w:val="center" w:pos="6663"/>
        </w:tabs>
        <w:jc w:val="both"/>
        <w:rPr>
          <w:sz w:val="24"/>
          <w:szCs w:val="24"/>
        </w:rPr>
      </w:pPr>
    </w:p>
    <w:p w:rsidR="008824A4" w:rsidRDefault="008824A4" w:rsidP="0002667D">
      <w:pPr>
        <w:pStyle w:val="Szvegtrzs"/>
        <w:tabs>
          <w:tab w:val="left" w:pos="567"/>
          <w:tab w:val="left" w:pos="2552"/>
          <w:tab w:val="center" w:pos="6663"/>
        </w:tabs>
        <w:ind w:left="993" w:hanging="993"/>
      </w:pPr>
      <w:r>
        <w:tab/>
        <w:t xml:space="preserve">  2.) A szülő gyermekének </w:t>
      </w:r>
      <w:r w:rsidR="00AA6D51">
        <w:t>fél</w:t>
      </w:r>
      <w:r w:rsidR="00E83583" w:rsidRPr="00AA6D51">
        <w:t>évenként</w:t>
      </w:r>
      <w:r w:rsidR="00C5136C">
        <w:t xml:space="preserve"> </w:t>
      </w:r>
      <w:r>
        <w:t>három nap hiányzását igazolhatja. Ez alól mentesítést – indokol</w:t>
      </w:r>
      <w:r w:rsidR="00A53314">
        <w:t>t esetben – az iskola intézményvezetője</w:t>
      </w:r>
      <w:r>
        <w:t xml:space="preserve"> adhat. A szülő köteles gyermeke hiányzásának első napján jelezni távolmaradásának okát.</w:t>
      </w:r>
    </w:p>
    <w:p w:rsidR="008824A4" w:rsidRDefault="008824A4" w:rsidP="0002667D">
      <w:pPr>
        <w:pStyle w:val="Szvegtrzs"/>
        <w:tabs>
          <w:tab w:val="left" w:pos="567"/>
          <w:tab w:val="left" w:pos="2552"/>
          <w:tab w:val="center" w:pos="6663"/>
        </w:tabs>
        <w:ind w:left="993" w:hanging="993"/>
      </w:pPr>
    </w:p>
    <w:p w:rsidR="008824A4" w:rsidRDefault="008824A4" w:rsidP="0002667D">
      <w:pPr>
        <w:pStyle w:val="Szvegtrzs"/>
        <w:tabs>
          <w:tab w:val="left" w:pos="567"/>
          <w:tab w:val="left" w:pos="2552"/>
          <w:tab w:val="center" w:pos="6663"/>
        </w:tabs>
        <w:ind w:left="993" w:hanging="993"/>
      </w:pPr>
      <w:r>
        <w:tab/>
        <w:t xml:space="preserve"> 3.) A tanuló a szülő előzetes engedélykérése nélkül csak indokolt esetben maradhat távol az iskolától. A szülő ilyen esetben </w:t>
      </w:r>
      <w:r w:rsidR="00AA6D51">
        <w:t xml:space="preserve">a hiányzás első napján köteles </w:t>
      </w:r>
      <w:r>
        <w:t xml:space="preserve">bejelenteni a mulasztás okát az osztályfőnöknek. </w:t>
      </w:r>
    </w:p>
    <w:p w:rsidR="008824A4" w:rsidRDefault="008824A4" w:rsidP="0002667D">
      <w:pPr>
        <w:pStyle w:val="Szvegtrzs"/>
        <w:tabs>
          <w:tab w:val="left" w:pos="567"/>
          <w:tab w:val="left" w:pos="2552"/>
          <w:tab w:val="center" w:pos="6663"/>
        </w:tabs>
        <w:ind w:left="993" w:hanging="993"/>
      </w:pPr>
    </w:p>
    <w:p w:rsidR="008824A4" w:rsidRPr="001C4259" w:rsidRDefault="008824A4" w:rsidP="0005692E">
      <w:pPr>
        <w:pStyle w:val="Szvegtrzs"/>
        <w:tabs>
          <w:tab w:val="left" w:pos="567"/>
          <w:tab w:val="left" w:pos="2552"/>
          <w:tab w:val="center" w:pos="6663"/>
        </w:tabs>
        <w:ind w:left="993" w:hanging="993"/>
        <w:rPr>
          <w:color w:val="FF0000"/>
        </w:rPr>
      </w:pPr>
      <w:r>
        <w:tab/>
        <w:t xml:space="preserve">  4.) A mulasztó tanuló iskolába jövetelének első napján orvosi vagy egyéb h</w:t>
      </w:r>
      <w:r w:rsidR="001C4259">
        <w:t xml:space="preserve">ivatalos igazolással </w:t>
      </w:r>
      <w:r w:rsidR="001C4259" w:rsidRPr="00AA6D51">
        <w:t>köteles igazolni</w:t>
      </w:r>
      <w:r>
        <w:t xml:space="preserve"> mulasztását. Mulasztás esetén az igazolás</w:t>
      </w:r>
      <w:r w:rsidR="008508E4">
        <w:t>t az osztályfőnöknek vagy a pót</w:t>
      </w:r>
      <w:r>
        <w:t xml:space="preserve">osztályfőnöknek </w:t>
      </w:r>
      <w:r w:rsidR="001C4259" w:rsidRPr="00AA6D51">
        <w:t xml:space="preserve">az érkezés napján </w:t>
      </w:r>
      <w:r>
        <w:t>kell bemutatni.</w:t>
      </w:r>
      <w:r w:rsidR="00C5136C">
        <w:t xml:space="preserve"> </w:t>
      </w:r>
      <w:r w:rsidR="001C4259" w:rsidRPr="00AA6D51">
        <w:t>Ellenkező es</w:t>
      </w:r>
      <w:r w:rsidR="00A53314">
        <w:t>etben a tanórán nem vehet részt, a szülő értesítésére sor kerül.</w:t>
      </w:r>
    </w:p>
    <w:p w:rsidR="008824A4" w:rsidRDefault="008824A4" w:rsidP="0002667D">
      <w:pPr>
        <w:pStyle w:val="Szvegtrzs"/>
        <w:tabs>
          <w:tab w:val="left" w:pos="567"/>
          <w:tab w:val="left" w:pos="2552"/>
          <w:tab w:val="center" w:pos="6663"/>
        </w:tabs>
        <w:ind w:left="993" w:hanging="993"/>
      </w:pPr>
      <w:r>
        <w:tab/>
      </w:r>
    </w:p>
    <w:p w:rsidR="008824A4" w:rsidRDefault="008824A4" w:rsidP="00A25523">
      <w:pPr>
        <w:pStyle w:val="Szvegtrzs"/>
        <w:numPr>
          <w:ilvl w:val="0"/>
          <w:numId w:val="6"/>
        </w:numPr>
        <w:tabs>
          <w:tab w:val="left" w:pos="567"/>
          <w:tab w:val="left" w:pos="2552"/>
          <w:tab w:val="center" w:pos="6663"/>
        </w:tabs>
      </w:pPr>
      <w:r>
        <w:t>A tanuló órái igazolatlannak minősülnek, ha az előírt határidő ala</w:t>
      </w:r>
      <w:r w:rsidR="008508E4">
        <w:t xml:space="preserve">tt indokolatlanul nem igazolja </w:t>
      </w:r>
      <w:r>
        <w:t xml:space="preserve">távolmaradását. </w:t>
      </w:r>
    </w:p>
    <w:p w:rsidR="00A25523" w:rsidRDefault="00A25523" w:rsidP="00A25523">
      <w:pPr>
        <w:pStyle w:val="Listaszerbekezds"/>
        <w:shd w:val="clear" w:color="auto" w:fill="FFFFFF"/>
        <w:spacing w:after="150"/>
        <w:ind w:left="1080"/>
        <w:rPr>
          <w:color w:val="000000" w:themeColor="text1"/>
          <w:sz w:val="24"/>
          <w:szCs w:val="24"/>
        </w:rPr>
      </w:pPr>
      <w:r w:rsidRPr="00A25523">
        <w:rPr>
          <w:color w:val="000000" w:themeColor="text1"/>
          <w:sz w:val="24"/>
          <w:szCs w:val="24"/>
        </w:rPr>
        <w:lastRenderedPageBreak/>
        <w:t>A tanuló igazolatlan mulasztásáról való értesítés folyamata:</w:t>
      </w:r>
    </w:p>
    <w:p w:rsidR="00A25523" w:rsidRPr="00A25523" w:rsidRDefault="00A25523" w:rsidP="00A25523">
      <w:pPr>
        <w:pStyle w:val="Listaszerbekezds"/>
        <w:shd w:val="clear" w:color="auto" w:fill="FFFFFF"/>
        <w:spacing w:after="150"/>
        <w:ind w:left="1080"/>
        <w:rPr>
          <w:rFonts w:ascii="Arial" w:hAnsi="Arial" w:cs="Arial"/>
          <w:color w:val="000000" w:themeColor="text1"/>
          <w:sz w:val="22"/>
          <w:szCs w:val="22"/>
        </w:rPr>
      </w:pPr>
    </w:p>
    <w:p w:rsidR="00A25523" w:rsidRDefault="00A25523" w:rsidP="00A25523">
      <w:pPr>
        <w:pStyle w:val="Listaszerbekezds"/>
        <w:shd w:val="clear" w:color="auto" w:fill="FFFFFF"/>
        <w:spacing w:after="150"/>
        <w:ind w:left="1080"/>
        <w:rPr>
          <w:color w:val="000000" w:themeColor="text1"/>
          <w:sz w:val="24"/>
          <w:szCs w:val="24"/>
        </w:rPr>
      </w:pPr>
      <w:r w:rsidRPr="00A25523">
        <w:rPr>
          <w:color w:val="000000" w:themeColor="text1"/>
          <w:sz w:val="24"/>
          <w:szCs w:val="24"/>
        </w:rPr>
        <w:t>az 1. igazolatlan mulasztás esetén a szülő értesítése</w:t>
      </w:r>
    </w:p>
    <w:p w:rsidR="00A25523" w:rsidRPr="00A25523" w:rsidRDefault="00A25523" w:rsidP="00A25523">
      <w:pPr>
        <w:pStyle w:val="Listaszerbekezds"/>
        <w:shd w:val="clear" w:color="auto" w:fill="FFFFFF"/>
        <w:spacing w:after="150"/>
        <w:ind w:left="1080"/>
        <w:rPr>
          <w:rFonts w:ascii="Arial" w:hAnsi="Arial" w:cs="Arial"/>
          <w:color w:val="000000" w:themeColor="text1"/>
          <w:sz w:val="22"/>
          <w:szCs w:val="22"/>
        </w:rPr>
      </w:pPr>
    </w:p>
    <w:p w:rsidR="00A25523" w:rsidRDefault="00A25523" w:rsidP="00A25523">
      <w:pPr>
        <w:pStyle w:val="Listaszerbekezds"/>
        <w:shd w:val="clear" w:color="auto" w:fill="FFFFFF"/>
        <w:spacing w:after="150"/>
        <w:ind w:left="1080"/>
        <w:rPr>
          <w:color w:val="000000" w:themeColor="text1"/>
          <w:sz w:val="24"/>
          <w:szCs w:val="24"/>
        </w:rPr>
      </w:pPr>
      <w:r w:rsidRPr="00A25523">
        <w:rPr>
          <w:color w:val="000000" w:themeColor="text1"/>
          <w:sz w:val="24"/>
          <w:szCs w:val="24"/>
        </w:rPr>
        <w:t>a 2. igazolatlan mulasztás esetén a Család- és gyermekjóléti szolgálat értesítése</w:t>
      </w:r>
    </w:p>
    <w:p w:rsidR="00A25523" w:rsidRPr="00A25523" w:rsidRDefault="00A25523" w:rsidP="00A25523">
      <w:pPr>
        <w:pStyle w:val="Listaszerbekezds"/>
        <w:shd w:val="clear" w:color="auto" w:fill="FFFFFF"/>
        <w:spacing w:after="150"/>
        <w:ind w:left="1080"/>
        <w:rPr>
          <w:rFonts w:ascii="Arial" w:hAnsi="Arial" w:cs="Arial"/>
          <w:color w:val="000000" w:themeColor="text1"/>
          <w:sz w:val="22"/>
          <w:szCs w:val="22"/>
        </w:rPr>
      </w:pPr>
    </w:p>
    <w:p w:rsidR="00A25523" w:rsidRPr="00A25523" w:rsidRDefault="00A25523" w:rsidP="00A25523">
      <w:pPr>
        <w:pStyle w:val="Listaszerbekezds"/>
        <w:shd w:val="clear" w:color="auto" w:fill="FFFFFF"/>
        <w:spacing w:after="150"/>
        <w:ind w:left="1080"/>
        <w:rPr>
          <w:rFonts w:ascii="Arial" w:hAnsi="Arial" w:cs="Arial"/>
          <w:color w:val="000000" w:themeColor="text1"/>
          <w:sz w:val="22"/>
          <w:szCs w:val="22"/>
        </w:rPr>
      </w:pPr>
      <w:r w:rsidRPr="00A25523">
        <w:rPr>
          <w:color w:val="000000" w:themeColor="text1"/>
          <w:sz w:val="24"/>
          <w:szCs w:val="24"/>
        </w:rPr>
        <w:t>a 10. igazolatlan mulasztás esetén</w:t>
      </w:r>
      <w:r>
        <w:rPr>
          <w:color w:val="000000" w:themeColor="text1"/>
          <w:sz w:val="24"/>
          <w:szCs w:val="24"/>
        </w:rPr>
        <w:t>:</w:t>
      </w:r>
    </w:p>
    <w:p w:rsidR="00A25523" w:rsidRPr="00A25523" w:rsidRDefault="00A25523" w:rsidP="00A25523">
      <w:pPr>
        <w:pStyle w:val="Listaszerbekezds"/>
        <w:shd w:val="clear" w:color="auto" w:fill="FFFFFF"/>
        <w:spacing w:after="150"/>
        <w:ind w:left="1080"/>
        <w:rPr>
          <w:rFonts w:ascii="Arial" w:hAnsi="Arial" w:cs="Arial"/>
          <w:color w:val="000000" w:themeColor="text1"/>
          <w:sz w:val="22"/>
          <w:szCs w:val="22"/>
        </w:rPr>
      </w:pPr>
      <w:r>
        <w:rPr>
          <w:color w:val="000000" w:themeColor="text1"/>
          <w:sz w:val="24"/>
          <w:szCs w:val="24"/>
        </w:rPr>
        <w:t>a)</w:t>
      </w:r>
      <w:r>
        <w:rPr>
          <w:color w:val="000000" w:themeColor="text1"/>
          <w:sz w:val="14"/>
          <w:szCs w:val="14"/>
        </w:rPr>
        <w:t xml:space="preserve"> </w:t>
      </w:r>
      <w:r w:rsidRPr="00A25523">
        <w:rPr>
          <w:color w:val="000000" w:themeColor="text1"/>
          <w:sz w:val="24"/>
          <w:szCs w:val="24"/>
        </w:rPr>
        <w:t>a szülő és a családi pótlék jogosultjának értesítése (amennyiben az nem a szülő)</w:t>
      </w:r>
    </w:p>
    <w:p w:rsidR="00A25523" w:rsidRDefault="00A25523" w:rsidP="00A25523">
      <w:pPr>
        <w:pStyle w:val="Listaszerbekezds"/>
        <w:shd w:val="clear" w:color="auto" w:fill="FFFFFF"/>
        <w:spacing w:after="150"/>
        <w:ind w:left="108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b)</w:t>
      </w:r>
      <w:r>
        <w:rPr>
          <w:color w:val="000000" w:themeColor="text1"/>
          <w:sz w:val="14"/>
          <w:szCs w:val="14"/>
        </w:rPr>
        <w:t xml:space="preserve"> </w:t>
      </w:r>
      <w:r w:rsidRPr="00A25523">
        <w:rPr>
          <w:color w:val="000000" w:themeColor="text1"/>
          <w:sz w:val="24"/>
          <w:szCs w:val="24"/>
        </w:rPr>
        <w:t>a Család- és gyermekjóléti szolgálat értesítése</w:t>
      </w:r>
    </w:p>
    <w:p w:rsidR="00A25523" w:rsidRPr="00A25523" w:rsidRDefault="00A25523" w:rsidP="00A25523">
      <w:pPr>
        <w:pStyle w:val="Listaszerbekezds"/>
        <w:shd w:val="clear" w:color="auto" w:fill="FFFFFF"/>
        <w:spacing w:after="150"/>
        <w:ind w:left="1080"/>
        <w:rPr>
          <w:rFonts w:ascii="Arial" w:hAnsi="Arial" w:cs="Arial"/>
          <w:color w:val="000000" w:themeColor="text1"/>
          <w:sz w:val="22"/>
          <w:szCs w:val="22"/>
        </w:rPr>
      </w:pPr>
    </w:p>
    <w:p w:rsidR="00A25523" w:rsidRPr="00A25523" w:rsidRDefault="00A25523" w:rsidP="00A25523">
      <w:pPr>
        <w:pStyle w:val="Listaszerbekezds"/>
        <w:shd w:val="clear" w:color="auto" w:fill="FFFFFF"/>
        <w:spacing w:after="150"/>
        <w:ind w:left="1080"/>
        <w:rPr>
          <w:rFonts w:ascii="Arial" w:hAnsi="Arial" w:cs="Arial"/>
          <w:color w:val="000000" w:themeColor="text1"/>
          <w:sz w:val="22"/>
          <w:szCs w:val="22"/>
        </w:rPr>
      </w:pPr>
      <w:r w:rsidRPr="00A25523">
        <w:rPr>
          <w:color w:val="000000" w:themeColor="text1"/>
          <w:sz w:val="24"/>
          <w:szCs w:val="24"/>
        </w:rPr>
        <w:t>a 30. igazolatlan mulasztás esetén</w:t>
      </w:r>
      <w:r>
        <w:rPr>
          <w:color w:val="000000" w:themeColor="text1"/>
          <w:sz w:val="24"/>
          <w:szCs w:val="24"/>
        </w:rPr>
        <w:t>:</w:t>
      </w:r>
    </w:p>
    <w:p w:rsidR="00A25523" w:rsidRPr="00A25523" w:rsidRDefault="00A25523" w:rsidP="00A25523">
      <w:pPr>
        <w:pStyle w:val="Listaszerbekezds"/>
        <w:shd w:val="clear" w:color="auto" w:fill="FFFFFF"/>
        <w:spacing w:after="150"/>
        <w:ind w:left="1080"/>
        <w:rPr>
          <w:rFonts w:ascii="Arial" w:hAnsi="Arial" w:cs="Arial"/>
          <w:color w:val="000000" w:themeColor="text1"/>
          <w:sz w:val="22"/>
          <w:szCs w:val="22"/>
        </w:rPr>
      </w:pPr>
      <w:r>
        <w:rPr>
          <w:color w:val="000000" w:themeColor="text1"/>
          <w:sz w:val="24"/>
          <w:szCs w:val="24"/>
        </w:rPr>
        <w:t>a)</w:t>
      </w:r>
      <w:r>
        <w:rPr>
          <w:color w:val="000000" w:themeColor="text1"/>
          <w:sz w:val="14"/>
          <w:szCs w:val="14"/>
        </w:rPr>
        <w:t xml:space="preserve"> </w:t>
      </w:r>
      <w:r w:rsidRPr="00A25523">
        <w:rPr>
          <w:color w:val="000000" w:themeColor="text1"/>
          <w:sz w:val="24"/>
          <w:szCs w:val="24"/>
        </w:rPr>
        <w:t>az általános szabálysértési hatóság értesítése (kivéve a gyermekvédelmi szakellátásban nevelkedő tanuló esetén)</w:t>
      </w:r>
    </w:p>
    <w:p w:rsidR="00A25523" w:rsidRDefault="00A25523" w:rsidP="00A25523">
      <w:pPr>
        <w:pStyle w:val="Listaszerbekezds"/>
        <w:shd w:val="clear" w:color="auto" w:fill="FFFFFF"/>
        <w:spacing w:after="150"/>
        <w:ind w:left="108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b)</w:t>
      </w:r>
      <w:r>
        <w:rPr>
          <w:color w:val="000000" w:themeColor="text1"/>
          <w:sz w:val="14"/>
          <w:szCs w:val="14"/>
        </w:rPr>
        <w:t xml:space="preserve"> </w:t>
      </w:r>
      <w:r w:rsidRPr="00A25523">
        <w:rPr>
          <w:color w:val="000000" w:themeColor="text1"/>
          <w:sz w:val="24"/>
          <w:szCs w:val="24"/>
        </w:rPr>
        <w:t>Család- és gyermekjóléti szolgálat értesítése</w:t>
      </w:r>
    </w:p>
    <w:p w:rsidR="00A25523" w:rsidRPr="00A25523" w:rsidRDefault="00A25523" w:rsidP="00A25523">
      <w:pPr>
        <w:pStyle w:val="Listaszerbekezds"/>
        <w:shd w:val="clear" w:color="auto" w:fill="FFFFFF"/>
        <w:spacing w:after="150"/>
        <w:ind w:left="1080"/>
        <w:rPr>
          <w:rFonts w:ascii="Arial" w:hAnsi="Arial" w:cs="Arial"/>
          <w:color w:val="000000" w:themeColor="text1"/>
          <w:sz w:val="22"/>
          <w:szCs w:val="22"/>
        </w:rPr>
      </w:pPr>
    </w:p>
    <w:p w:rsidR="00A25523" w:rsidRPr="00A25523" w:rsidRDefault="00A25523" w:rsidP="00A25523">
      <w:pPr>
        <w:pStyle w:val="Listaszerbekezds"/>
        <w:shd w:val="clear" w:color="auto" w:fill="FFFFFF"/>
        <w:spacing w:after="150"/>
        <w:ind w:left="1080"/>
        <w:rPr>
          <w:rFonts w:ascii="Arial" w:hAnsi="Arial" w:cs="Arial"/>
          <w:color w:val="000000" w:themeColor="text1"/>
          <w:sz w:val="22"/>
          <w:szCs w:val="22"/>
        </w:rPr>
      </w:pPr>
      <w:r w:rsidRPr="00A25523">
        <w:rPr>
          <w:color w:val="000000" w:themeColor="text1"/>
          <w:sz w:val="24"/>
          <w:szCs w:val="24"/>
        </w:rPr>
        <w:t>az 50. igazolatlan mulasztás esetén</w:t>
      </w:r>
    </w:p>
    <w:p w:rsidR="00A25523" w:rsidRPr="00A25523" w:rsidRDefault="00A25523" w:rsidP="00A25523">
      <w:pPr>
        <w:pStyle w:val="Listaszerbekezds"/>
        <w:shd w:val="clear" w:color="auto" w:fill="FFFFFF"/>
        <w:spacing w:after="150"/>
        <w:ind w:left="1080"/>
        <w:rPr>
          <w:rFonts w:ascii="Arial" w:hAnsi="Arial" w:cs="Arial"/>
          <w:color w:val="000000" w:themeColor="text1"/>
          <w:sz w:val="22"/>
          <w:szCs w:val="22"/>
        </w:rPr>
      </w:pPr>
      <w:r>
        <w:rPr>
          <w:color w:val="000000" w:themeColor="text1"/>
          <w:sz w:val="24"/>
          <w:szCs w:val="24"/>
        </w:rPr>
        <w:t>a)</w:t>
      </w:r>
      <w:r>
        <w:rPr>
          <w:color w:val="000000" w:themeColor="text1"/>
          <w:sz w:val="14"/>
          <w:szCs w:val="14"/>
        </w:rPr>
        <w:t xml:space="preserve"> </w:t>
      </w:r>
      <w:r w:rsidRPr="00A25523">
        <w:rPr>
          <w:color w:val="000000" w:themeColor="text1"/>
          <w:sz w:val="14"/>
          <w:szCs w:val="14"/>
        </w:rPr>
        <w:t> </w:t>
      </w:r>
      <w:r w:rsidRPr="00A25523">
        <w:rPr>
          <w:color w:val="000000" w:themeColor="text1"/>
          <w:sz w:val="24"/>
          <w:szCs w:val="24"/>
        </w:rPr>
        <w:t>Gyámhivatal értesítése</w:t>
      </w:r>
    </w:p>
    <w:p w:rsidR="00A25523" w:rsidRPr="00A25523" w:rsidRDefault="00A25523" w:rsidP="00A25523">
      <w:pPr>
        <w:pStyle w:val="Listaszerbekezds"/>
        <w:shd w:val="clear" w:color="auto" w:fill="FFFFFF"/>
        <w:spacing w:after="150"/>
        <w:ind w:left="1080"/>
        <w:rPr>
          <w:rFonts w:ascii="Arial" w:hAnsi="Arial" w:cs="Arial"/>
          <w:color w:val="000000" w:themeColor="text1"/>
          <w:sz w:val="22"/>
          <w:szCs w:val="22"/>
        </w:rPr>
      </w:pPr>
      <w:r>
        <w:rPr>
          <w:color w:val="000000" w:themeColor="text1"/>
          <w:sz w:val="24"/>
          <w:szCs w:val="24"/>
        </w:rPr>
        <w:t>b)</w:t>
      </w:r>
      <w:r>
        <w:rPr>
          <w:color w:val="000000" w:themeColor="text1"/>
          <w:sz w:val="14"/>
          <w:szCs w:val="14"/>
        </w:rPr>
        <w:t xml:space="preserve"> </w:t>
      </w:r>
      <w:r w:rsidRPr="00A25523">
        <w:rPr>
          <w:color w:val="000000" w:themeColor="text1"/>
          <w:sz w:val="14"/>
          <w:szCs w:val="14"/>
        </w:rPr>
        <w:t> </w:t>
      </w:r>
      <w:r w:rsidRPr="00A25523">
        <w:rPr>
          <w:color w:val="000000" w:themeColor="text1"/>
          <w:sz w:val="24"/>
          <w:szCs w:val="24"/>
        </w:rPr>
        <w:t>Család- és gyermekjóléti központ értesítése</w:t>
      </w:r>
    </w:p>
    <w:p w:rsidR="008824A4" w:rsidRPr="00A25523" w:rsidRDefault="00A25523" w:rsidP="00A25523">
      <w:pPr>
        <w:pStyle w:val="Listaszerbekezds"/>
        <w:shd w:val="clear" w:color="auto" w:fill="FFFFFF"/>
        <w:spacing w:after="150"/>
        <w:ind w:left="1080"/>
        <w:rPr>
          <w:rFonts w:ascii="Arial" w:hAnsi="Arial" w:cs="Arial"/>
          <w:color w:val="000000" w:themeColor="text1"/>
          <w:sz w:val="22"/>
          <w:szCs w:val="22"/>
        </w:rPr>
      </w:pPr>
      <w:r>
        <w:rPr>
          <w:color w:val="000000" w:themeColor="text1"/>
          <w:sz w:val="24"/>
          <w:szCs w:val="24"/>
        </w:rPr>
        <w:t>c)</w:t>
      </w:r>
      <w:r>
        <w:rPr>
          <w:color w:val="000000" w:themeColor="text1"/>
          <w:sz w:val="14"/>
          <w:szCs w:val="14"/>
        </w:rPr>
        <w:t xml:space="preserve"> </w:t>
      </w:r>
      <w:r w:rsidRPr="00A25523">
        <w:rPr>
          <w:color w:val="000000" w:themeColor="text1"/>
          <w:sz w:val="24"/>
          <w:szCs w:val="24"/>
        </w:rPr>
        <w:t>családtámogatási ügyben eljáró hatóságnál az ellátás szüneteltetésének kezdeményezése – értesítés megküldése a gyámhatóságnak (gyámhivatalnak a Gyvt. alapján)</w:t>
      </w:r>
    </w:p>
    <w:p w:rsidR="008824A4" w:rsidRDefault="008824A4" w:rsidP="001C4259">
      <w:pPr>
        <w:pStyle w:val="Szvegtrzs"/>
        <w:numPr>
          <w:ilvl w:val="0"/>
          <w:numId w:val="6"/>
        </w:numPr>
        <w:tabs>
          <w:tab w:val="left" w:pos="567"/>
          <w:tab w:val="left" w:pos="2552"/>
          <w:tab w:val="center" w:pos="6663"/>
        </w:tabs>
      </w:pPr>
      <w:r>
        <w:t>Amennyiben a tanuló elkésik a tanítási óráról, az órát tartó nevelő a késés tényét, a késés idejét, valamint azt, hogy a késés igazoltnak vagy i</w:t>
      </w:r>
      <w:r w:rsidR="00A53314">
        <w:t>gazolatlannak minősül az e-</w:t>
      </w:r>
      <w:r>
        <w:t>naplóba bejegyzi. Több késés esetén a késések idejét össze kell adni, és amennyiben az eléri a 45 percet, egy tanítási óráról történő hiányzásnak minősül.</w:t>
      </w:r>
    </w:p>
    <w:p w:rsidR="00AA6D51" w:rsidRDefault="00AA6D51" w:rsidP="00AA6D51">
      <w:pPr>
        <w:pStyle w:val="Szvegtrzs"/>
        <w:tabs>
          <w:tab w:val="left" w:pos="567"/>
          <w:tab w:val="left" w:pos="2552"/>
          <w:tab w:val="center" w:pos="6663"/>
        </w:tabs>
        <w:ind w:left="1080"/>
      </w:pPr>
    </w:p>
    <w:p w:rsidR="001C4259" w:rsidRPr="00644199" w:rsidRDefault="001C4259" w:rsidP="001C4259">
      <w:pPr>
        <w:pStyle w:val="Szvegtrzs"/>
        <w:numPr>
          <w:ilvl w:val="0"/>
          <w:numId w:val="6"/>
        </w:numPr>
        <w:tabs>
          <w:tab w:val="left" w:pos="567"/>
          <w:tab w:val="left" w:pos="2552"/>
          <w:tab w:val="center" w:pos="6663"/>
        </w:tabs>
        <w:rPr>
          <w:color w:val="000000" w:themeColor="text1"/>
        </w:rPr>
      </w:pPr>
      <w:r w:rsidRPr="00644199">
        <w:rPr>
          <w:color w:val="000000" w:themeColor="text1"/>
        </w:rPr>
        <w:t>Kikérőt előre kell bemutatni.</w:t>
      </w:r>
    </w:p>
    <w:p w:rsidR="008824A4" w:rsidRDefault="008824A4" w:rsidP="0002667D">
      <w:pPr>
        <w:pStyle w:val="Szvegtrzs"/>
        <w:tabs>
          <w:tab w:val="left" w:pos="567"/>
          <w:tab w:val="left" w:pos="2552"/>
          <w:tab w:val="center" w:pos="6663"/>
        </w:tabs>
        <w:ind w:left="993" w:hanging="993"/>
      </w:pPr>
    </w:p>
    <w:p w:rsidR="008824A4" w:rsidRDefault="008824A4" w:rsidP="0002667D">
      <w:pPr>
        <w:pStyle w:val="Szvegtrzs"/>
        <w:tabs>
          <w:tab w:val="left" w:pos="567"/>
          <w:tab w:val="left" w:pos="2552"/>
          <w:tab w:val="center" w:pos="6663"/>
        </w:tabs>
        <w:ind w:left="993" w:hanging="993"/>
        <w:rPr>
          <w:b/>
          <w:bCs/>
        </w:rPr>
      </w:pPr>
      <w:r>
        <w:tab/>
      </w:r>
      <w:r>
        <w:rPr>
          <w:b/>
          <w:bCs/>
        </w:rPr>
        <w:t>A napközi otthonra és a tanulószobára vonatkozó szabályok</w:t>
      </w:r>
    </w:p>
    <w:p w:rsidR="008824A4" w:rsidRDefault="008824A4" w:rsidP="0002667D">
      <w:pPr>
        <w:pStyle w:val="Szvegtrzs"/>
        <w:tabs>
          <w:tab w:val="left" w:pos="567"/>
          <w:tab w:val="left" w:pos="2552"/>
          <w:tab w:val="center" w:pos="6663"/>
        </w:tabs>
        <w:ind w:left="993" w:hanging="993"/>
        <w:rPr>
          <w:b/>
          <w:bCs/>
        </w:rPr>
      </w:pPr>
    </w:p>
    <w:p w:rsidR="008824A4" w:rsidRDefault="008824A4" w:rsidP="0002667D">
      <w:pPr>
        <w:pStyle w:val="Szvegtrzs"/>
        <w:tabs>
          <w:tab w:val="left" w:pos="567"/>
          <w:tab w:val="left" w:pos="2552"/>
          <w:tab w:val="center" w:pos="6663"/>
        </w:tabs>
        <w:ind w:left="993" w:hanging="993"/>
      </w:pPr>
      <w:r>
        <w:tab/>
        <w:t xml:space="preserve"> 1.) A napközis és a tanulószobai foglalkozásról való hiányzást a szülőnek szintén igazolnia kell. </w:t>
      </w:r>
    </w:p>
    <w:p w:rsidR="008824A4" w:rsidRDefault="008824A4" w:rsidP="0002667D">
      <w:pPr>
        <w:pStyle w:val="Szvegtrzs"/>
        <w:tabs>
          <w:tab w:val="left" w:pos="567"/>
          <w:tab w:val="left" w:pos="2552"/>
          <w:tab w:val="center" w:pos="6663"/>
        </w:tabs>
        <w:ind w:left="993" w:hanging="993"/>
      </w:pPr>
    </w:p>
    <w:p w:rsidR="008824A4" w:rsidRDefault="008824A4" w:rsidP="0002667D">
      <w:pPr>
        <w:pStyle w:val="Szvegtrzs"/>
        <w:tabs>
          <w:tab w:val="left" w:pos="567"/>
          <w:tab w:val="left" w:pos="2552"/>
          <w:tab w:val="center" w:pos="6663"/>
        </w:tabs>
        <w:ind w:left="993" w:hanging="993"/>
      </w:pPr>
      <w:r>
        <w:tab/>
        <w:t xml:space="preserve"> 2.) A tanuló a napközis vagy a tanulószobai foglalkozásról csak a szülő személyes, vagy írásb</w:t>
      </w:r>
      <w:r w:rsidR="00E83583">
        <w:t>eli kérelme alapján távozhat el.</w:t>
      </w:r>
      <w:r w:rsidR="003778C6">
        <w:t xml:space="preserve"> </w:t>
      </w:r>
      <w:r>
        <w:t>Rendkívüli esetben – szülői kérés hiányában – a tanuló eltávozásá</w:t>
      </w:r>
      <w:r w:rsidR="00A53314">
        <w:t>ra az intézményvezető vagy az intézményvezető</w:t>
      </w:r>
      <w:r w:rsidR="003778C6">
        <w:t>-</w:t>
      </w:r>
      <w:r>
        <w:t>helyettes engedélyt adhat.</w:t>
      </w:r>
    </w:p>
    <w:p w:rsidR="008824A4" w:rsidRDefault="008824A4" w:rsidP="0002667D">
      <w:pPr>
        <w:pStyle w:val="Szvegtrzs"/>
        <w:tabs>
          <w:tab w:val="left" w:pos="567"/>
          <w:tab w:val="left" w:pos="2552"/>
          <w:tab w:val="center" w:pos="6663"/>
        </w:tabs>
        <w:ind w:left="993" w:hanging="993"/>
      </w:pPr>
    </w:p>
    <w:p w:rsidR="008824A4" w:rsidRDefault="008824A4" w:rsidP="0002667D">
      <w:pPr>
        <w:pStyle w:val="Szvegtrzs"/>
        <w:numPr>
          <w:ilvl w:val="0"/>
          <w:numId w:val="3"/>
        </w:numPr>
        <w:tabs>
          <w:tab w:val="left" w:pos="567"/>
          <w:tab w:val="left" w:pos="2552"/>
          <w:tab w:val="center" w:pos="6663"/>
        </w:tabs>
      </w:pPr>
      <w:r>
        <w:rPr>
          <w:b/>
          <w:bCs/>
          <w:sz w:val="28"/>
          <w:szCs w:val="28"/>
          <w:u w:val="single"/>
        </w:rPr>
        <w:t>Iskolai munkarend</w:t>
      </w:r>
    </w:p>
    <w:p w:rsidR="008824A4" w:rsidRDefault="008824A4" w:rsidP="0005692E">
      <w:pPr>
        <w:pStyle w:val="Szvegtrzs"/>
        <w:tabs>
          <w:tab w:val="left" w:pos="567"/>
          <w:tab w:val="left" w:pos="2552"/>
          <w:tab w:val="center" w:pos="6663"/>
        </w:tabs>
      </w:pPr>
    </w:p>
    <w:p w:rsidR="008824A4" w:rsidRDefault="008824A4" w:rsidP="0005692E">
      <w:pPr>
        <w:pStyle w:val="Szvegtrzs"/>
        <w:tabs>
          <w:tab w:val="left" w:pos="567"/>
          <w:tab w:val="left" w:pos="2552"/>
          <w:tab w:val="center" w:pos="6663"/>
        </w:tabs>
        <w:rPr>
          <w:b/>
          <w:bCs/>
        </w:rPr>
      </w:pPr>
      <w:r>
        <w:rPr>
          <w:b/>
          <w:bCs/>
        </w:rPr>
        <w:t>A tanulók egészségének, testi épségének megőrzését szolgáló szabályok</w:t>
      </w:r>
    </w:p>
    <w:p w:rsidR="008824A4" w:rsidRDefault="008824A4" w:rsidP="0002667D">
      <w:pPr>
        <w:pStyle w:val="Szvegtrzs"/>
        <w:tabs>
          <w:tab w:val="left" w:pos="567"/>
          <w:tab w:val="left" w:pos="2552"/>
          <w:tab w:val="center" w:pos="6663"/>
        </w:tabs>
        <w:ind w:left="720"/>
        <w:rPr>
          <w:b/>
          <w:bCs/>
        </w:rPr>
      </w:pPr>
    </w:p>
    <w:p w:rsidR="008824A4" w:rsidRDefault="008824A4" w:rsidP="0002667D">
      <w:pPr>
        <w:pStyle w:val="Szvegtrzs"/>
        <w:numPr>
          <w:ilvl w:val="0"/>
          <w:numId w:val="7"/>
        </w:numPr>
        <w:tabs>
          <w:tab w:val="left" w:pos="567"/>
          <w:tab w:val="left" w:pos="2552"/>
          <w:tab w:val="center" w:pos="6663"/>
        </w:tabs>
      </w:pPr>
      <w:r>
        <w:t>A dohányzás, az alkohol, az energiaital</w:t>
      </w:r>
      <w:r w:rsidR="008508E4">
        <w:t>, kóla</w:t>
      </w:r>
      <w:r>
        <w:t xml:space="preserve"> és a drog fogyasztása tilos!</w:t>
      </w:r>
    </w:p>
    <w:p w:rsidR="008824A4" w:rsidRDefault="008824A4" w:rsidP="0002667D">
      <w:pPr>
        <w:pStyle w:val="Szvegtrzs"/>
        <w:tabs>
          <w:tab w:val="left" w:pos="567"/>
          <w:tab w:val="left" w:pos="2552"/>
          <w:tab w:val="center" w:pos="6663"/>
        </w:tabs>
      </w:pPr>
    </w:p>
    <w:p w:rsidR="008824A4" w:rsidRDefault="003778C6" w:rsidP="0002667D">
      <w:pPr>
        <w:pStyle w:val="Szvegtrzs"/>
        <w:numPr>
          <w:ilvl w:val="0"/>
          <w:numId w:val="7"/>
        </w:numPr>
        <w:tabs>
          <w:tab w:val="left" w:pos="567"/>
          <w:tab w:val="left" w:pos="2552"/>
          <w:tab w:val="center" w:pos="6663"/>
        </w:tabs>
      </w:pPr>
      <w:r>
        <w:t>Baleset-</w:t>
      </w:r>
      <w:r w:rsidR="008824A4">
        <w:t xml:space="preserve">megelőzés miatt a testnevelés órákon kötelező, technika és kémia órákon, illetve az ehhez hasonló tanórán kívüli foglalkozásokon az ékszer levétele javasolt. </w:t>
      </w:r>
    </w:p>
    <w:p w:rsidR="008824A4" w:rsidRDefault="008824A4" w:rsidP="0002667D">
      <w:pPr>
        <w:pStyle w:val="Szvegtrzs"/>
        <w:tabs>
          <w:tab w:val="left" w:pos="567"/>
          <w:tab w:val="left" w:pos="2552"/>
          <w:tab w:val="center" w:pos="6663"/>
        </w:tabs>
        <w:rPr>
          <w:b/>
          <w:bCs/>
        </w:rPr>
      </w:pPr>
    </w:p>
    <w:p w:rsidR="008824A4" w:rsidRDefault="008824A4" w:rsidP="0002667D">
      <w:pPr>
        <w:pStyle w:val="Szvegtrzs"/>
        <w:tabs>
          <w:tab w:val="left" w:pos="567"/>
          <w:tab w:val="left" w:pos="2552"/>
          <w:tab w:val="center" w:pos="6663"/>
        </w:tabs>
        <w:rPr>
          <w:b/>
          <w:bCs/>
        </w:rPr>
      </w:pPr>
      <w:r>
        <w:rPr>
          <w:b/>
          <w:bCs/>
        </w:rPr>
        <w:t>A tanulók közösségei</w:t>
      </w:r>
    </w:p>
    <w:p w:rsidR="008824A4" w:rsidRDefault="008824A4" w:rsidP="0002667D">
      <w:pPr>
        <w:pStyle w:val="Szvegtrzs"/>
        <w:tabs>
          <w:tab w:val="left" w:pos="567"/>
          <w:tab w:val="left" w:pos="2552"/>
          <w:tab w:val="center" w:pos="6663"/>
        </w:tabs>
        <w:rPr>
          <w:b/>
          <w:bCs/>
        </w:rPr>
      </w:pPr>
    </w:p>
    <w:p w:rsidR="008824A4" w:rsidRDefault="008824A4" w:rsidP="0002667D">
      <w:pPr>
        <w:pStyle w:val="Szvegtrzs"/>
        <w:tabs>
          <w:tab w:val="left" w:pos="567"/>
          <w:tab w:val="left" w:pos="2552"/>
          <w:tab w:val="center" w:pos="6663"/>
        </w:tabs>
        <w:ind w:left="570"/>
      </w:pPr>
      <w:r>
        <w:t>Az iskola vezetősége iskolagyűlést hívhat össze a havi programnak megfelelően.</w:t>
      </w:r>
    </w:p>
    <w:p w:rsidR="008824A4" w:rsidRDefault="008508E4" w:rsidP="0002667D">
      <w:pPr>
        <w:pStyle w:val="Szvegtrzs"/>
        <w:tabs>
          <w:tab w:val="left" w:pos="567"/>
          <w:tab w:val="left" w:pos="2552"/>
          <w:tab w:val="center" w:pos="6663"/>
        </w:tabs>
        <w:ind w:left="570"/>
      </w:pPr>
      <w:r>
        <w:lastRenderedPageBreak/>
        <w:t>Felsős iskolagyűlés</w:t>
      </w:r>
      <w:r w:rsidR="003778C6">
        <w:t>t</w:t>
      </w:r>
      <w:r>
        <w:t xml:space="preserve"> két-</w:t>
      </w:r>
      <w:r w:rsidR="008824A4">
        <w:t>heti rendszerességgel, vag</w:t>
      </w:r>
      <w:r w:rsidR="003778C6">
        <w:t>y az aktualitásnak megfelelően tartunk.</w:t>
      </w:r>
    </w:p>
    <w:p w:rsidR="008824A4" w:rsidRDefault="008824A4" w:rsidP="0002667D">
      <w:pPr>
        <w:pStyle w:val="Szvegtrzs"/>
        <w:tabs>
          <w:tab w:val="left" w:pos="567"/>
          <w:tab w:val="left" w:pos="2552"/>
          <w:tab w:val="center" w:pos="6663"/>
        </w:tabs>
      </w:pPr>
    </w:p>
    <w:p w:rsidR="008824A4" w:rsidRDefault="008824A4" w:rsidP="0002667D">
      <w:pPr>
        <w:pStyle w:val="Szvegtrzs"/>
        <w:tabs>
          <w:tab w:val="left" w:pos="567"/>
          <w:tab w:val="left" w:pos="2552"/>
          <w:tab w:val="center" w:pos="6663"/>
        </w:tabs>
        <w:rPr>
          <w:b/>
          <w:bCs/>
        </w:rPr>
      </w:pPr>
      <w:r>
        <w:rPr>
          <w:b/>
          <w:bCs/>
        </w:rPr>
        <w:t>A tanulók, a s</w:t>
      </w:r>
      <w:r w:rsidR="003778C6">
        <w:rPr>
          <w:b/>
          <w:bCs/>
        </w:rPr>
        <w:t>zülők tájékoztatása és vélemény-</w:t>
      </w:r>
      <w:r>
        <w:rPr>
          <w:b/>
          <w:bCs/>
        </w:rPr>
        <w:t>nyilvánítása</w:t>
      </w:r>
    </w:p>
    <w:p w:rsidR="008824A4" w:rsidRDefault="008824A4" w:rsidP="0002667D">
      <w:pPr>
        <w:pStyle w:val="Szvegtrzs"/>
        <w:tabs>
          <w:tab w:val="left" w:pos="567"/>
          <w:tab w:val="left" w:pos="2552"/>
          <w:tab w:val="center" w:pos="6663"/>
        </w:tabs>
        <w:ind w:left="720"/>
        <w:rPr>
          <w:b/>
          <w:bCs/>
        </w:rPr>
      </w:pPr>
    </w:p>
    <w:p w:rsidR="008824A4" w:rsidRDefault="008824A4" w:rsidP="0002667D">
      <w:pPr>
        <w:pStyle w:val="Szvegtrzs"/>
        <w:tabs>
          <w:tab w:val="left" w:pos="567"/>
          <w:tab w:val="left" w:pos="2552"/>
          <w:tab w:val="center" w:pos="6663"/>
        </w:tabs>
        <w:ind w:left="851" w:hanging="851"/>
      </w:pPr>
      <w:r>
        <w:t xml:space="preserve">          1.) A tanulókat az iskola egészének életéről, az iskolai munkatervről, az aktuális tudnivalókról </w:t>
      </w:r>
    </w:p>
    <w:p w:rsidR="008824A4" w:rsidRDefault="00EE64FA" w:rsidP="0002667D">
      <w:pPr>
        <w:pStyle w:val="Szvegtrzs"/>
        <w:numPr>
          <w:ilvl w:val="0"/>
          <w:numId w:val="4"/>
        </w:numPr>
        <w:tabs>
          <w:tab w:val="left" w:pos="567"/>
          <w:tab w:val="left" w:pos="2552"/>
          <w:tab w:val="center" w:pos="6663"/>
        </w:tabs>
      </w:pPr>
      <w:r>
        <w:t>az intézményvezető</w:t>
      </w:r>
    </w:p>
    <w:p w:rsidR="008824A4" w:rsidRDefault="008824A4" w:rsidP="0002667D">
      <w:pPr>
        <w:pStyle w:val="Szvegtrzs"/>
        <w:numPr>
          <w:ilvl w:val="0"/>
          <w:numId w:val="8"/>
        </w:numPr>
        <w:tabs>
          <w:tab w:val="left" w:pos="567"/>
          <w:tab w:val="left" w:pos="2552"/>
        </w:tabs>
      </w:pPr>
      <w:r>
        <w:t>iskolagyűlésen két hetente</w:t>
      </w:r>
    </w:p>
    <w:p w:rsidR="008824A4" w:rsidRDefault="008824A4" w:rsidP="0002667D">
      <w:pPr>
        <w:pStyle w:val="Szvegtrzs"/>
        <w:numPr>
          <w:ilvl w:val="0"/>
          <w:numId w:val="8"/>
        </w:numPr>
        <w:tabs>
          <w:tab w:val="left" w:pos="567"/>
          <w:tab w:val="left" w:pos="2552"/>
        </w:tabs>
      </w:pPr>
      <w:r>
        <w:t>a diák</w:t>
      </w:r>
      <w:r w:rsidR="0023321E">
        <w:t>-</w:t>
      </w:r>
      <w:r>
        <w:t>közgyűlésen tanévenként egy alkalommal</w:t>
      </w:r>
    </w:p>
    <w:p w:rsidR="008824A4" w:rsidRDefault="008824A4" w:rsidP="0002667D">
      <w:pPr>
        <w:pStyle w:val="Szvegtrzs"/>
        <w:numPr>
          <w:ilvl w:val="0"/>
          <w:numId w:val="8"/>
        </w:numPr>
        <w:tabs>
          <w:tab w:val="left" w:pos="567"/>
          <w:tab w:val="left" w:pos="2552"/>
        </w:tabs>
      </w:pPr>
      <w:r>
        <w:t>a hirdetőtáblákon, a honlapon, illetve a kihelyezett képújságon keresztül folyamatosan tájékoztatja,</w:t>
      </w:r>
    </w:p>
    <w:p w:rsidR="008824A4" w:rsidRDefault="008824A4" w:rsidP="0002667D">
      <w:pPr>
        <w:pStyle w:val="Szvegtrzs"/>
        <w:numPr>
          <w:ilvl w:val="0"/>
          <w:numId w:val="4"/>
        </w:numPr>
        <w:tabs>
          <w:tab w:val="left" w:pos="567"/>
          <w:tab w:val="left" w:pos="2552"/>
        </w:tabs>
      </w:pPr>
      <w:r>
        <w:t xml:space="preserve">az osztályfőnökök az osztályfőnöki órákon folyamatosan tájékoztatják, </w:t>
      </w:r>
    </w:p>
    <w:p w:rsidR="008824A4" w:rsidRDefault="008824A4" w:rsidP="0002667D">
      <w:pPr>
        <w:pStyle w:val="Szvegtrzs"/>
        <w:numPr>
          <w:ilvl w:val="0"/>
          <w:numId w:val="4"/>
        </w:numPr>
        <w:tabs>
          <w:tab w:val="left" w:pos="567"/>
          <w:tab w:val="left" w:pos="2552"/>
        </w:tabs>
      </w:pPr>
      <w:r>
        <w:t>a diákönkormányzat vezetője havonta egy alkalommal tájékoztatja.</w:t>
      </w:r>
    </w:p>
    <w:p w:rsidR="008824A4" w:rsidRDefault="008824A4" w:rsidP="0002667D">
      <w:pPr>
        <w:pStyle w:val="Szvegtrzs"/>
        <w:tabs>
          <w:tab w:val="left" w:pos="567"/>
          <w:tab w:val="left" w:pos="2552"/>
        </w:tabs>
      </w:pPr>
    </w:p>
    <w:p w:rsidR="008824A4" w:rsidRDefault="008824A4" w:rsidP="0002667D">
      <w:pPr>
        <w:pStyle w:val="Szvegtrzs"/>
        <w:numPr>
          <w:ilvl w:val="0"/>
          <w:numId w:val="19"/>
        </w:numPr>
        <w:tabs>
          <w:tab w:val="left" w:pos="567"/>
          <w:tab w:val="left" w:pos="2552"/>
        </w:tabs>
      </w:pPr>
      <w:r>
        <w:t>A tanulót és a tanuló szüleit a tanuló fejlődéséről, egyéni haladásáról a nevelők folyamatosan szóban és a</w:t>
      </w:r>
      <w:r w:rsidR="00EE64FA">
        <w:t xml:space="preserve"> tájékoztató füzeten (</w:t>
      </w:r>
      <w:r w:rsidR="00357667">
        <w:t>e-naplón</w:t>
      </w:r>
      <w:r>
        <w:t xml:space="preserve">) keresztül írásban tájékoztatják. </w:t>
      </w:r>
    </w:p>
    <w:p w:rsidR="008824A4" w:rsidRDefault="008824A4" w:rsidP="0002667D">
      <w:pPr>
        <w:pStyle w:val="Szvegtrzs"/>
        <w:tabs>
          <w:tab w:val="left" w:pos="567"/>
          <w:tab w:val="left" w:pos="2552"/>
        </w:tabs>
      </w:pPr>
    </w:p>
    <w:p w:rsidR="008824A4" w:rsidRDefault="008824A4" w:rsidP="0002667D">
      <w:pPr>
        <w:pStyle w:val="Szvegtrzs"/>
        <w:numPr>
          <w:ilvl w:val="0"/>
          <w:numId w:val="19"/>
        </w:numPr>
        <w:tabs>
          <w:tab w:val="left" w:pos="567"/>
          <w:tab w:val="left" w:pos="2552"/>
        </w:tabs>
      </w:pPr>
      <w:r>
        <w:t>A szülőket az iskola egészének életéről, az iskolai munkatervről, az aktuális feladatokról</w:t>
      </w:r>
    </w:p>
    <w:p w:rsidR="008824A4" w:rsidRDefault="00EE64FA" w:rsidP="0002667D">
      <w:pPr>
        <w:pStyle w:val="Szvegtrzs"/>
        <w:numPr>
          <w:ilvl w:val="0"/>
          <w:numId w:val="4"/>
        </w:numPr>
        <w:tabs>
          <w:tab w:val="left" w:pos="567"/>
          <w:tab w:val="left" w:pos="2552"/>
        </w:tabs>
      </w:pPr>
      <w:r>
        <w:t>az intézményvezető</w:t>
      </w:r>
    </w:p>
    <w:p w:rsidR="008824A4" w:rsidRDefault="008824A4" w:rsidP="0002667D">
      <w:pPr>
        <w:pStyle w:val="Szvegtrzs"/>
        <w:numPr>
          <w:ilvl w:val="0"/>
          <w:numId w:val="8"/>
        </w:numPr>
        <w:tabs>
          <w:tab w:val="left" w:pos="567"/>
          <w:tab w:val="left" w:pos="2552"/>
        </w:tabs>
      </w:pPr>
      <w:r>
        <w:t>a szülői szervezet választmányi ülésén legalább félévenként egyszer</w:t>
      </w:r>
    </w:p>
    <w:p w:rsidR="00EE64FA" w:rsidRDefault="00EE64FA" w:rsidP="0002667D">
      <w:pPr>
        <w:pStyle w:val="Szvegtrzs"/>
        <w:numPr>
          <w:ilvl w:val="0"/>
          <w:numId w:val="8"/>
        </w:numPr>
        <w:tabs>
          <w:tab w:val="left" w:pos="567"/>
          <w:tab w:val="left" w:pos="2552"/>
        </w:tabs>
      </w:pPr>
      <w:r>
        <w:t>az e-kréta rendszeren az aktualitásnak megfelelően</w:t>
      </w:r>
    </w:p>
    <w:p w:rsidR="008824A4" w:rsidRDefault="008824A4" w:rsidP="0002667D">
      <w:pPr>
        <w:pStyle w:val="Szvegtrzs"/>
        <w:numPr>
          <w:ilvl w:val="0"/>
          <w:numId w:val="8"/>
        </w:numPr>
        <w:tabs>
          <w:tab w:val="left" w:pos="567"/>
          <w:tab w:val="left" w:pos="2552"/>
        </w:tabs>
      </w:pPr>
      <w:r>
        <w:t>a porta mellett elhelyezett hirdetőtáblán keresztül folyamatosan tájékoztatja,</w:t>
      </w:r>
    </w:p>
    <w:p w:rsidR="008824A4" w:rsidRDefault="008824A4" w:rsidP="0002667D">
      <w:pPr>
        <w:pStyle w:val="Szvegtrzs"/>
        <w:numPr>
          <w:ilvl w:val="0"/>
          <w:numId w:val="4"/>
        </w:numPr>
        <w:tabs>
          <w:tab w:val="left" w:pos="567"/>
          <w:tab w:val="left" w:pos="2552"/>
        </w:tabs>
      </w:pPr>
      <w:r>
        <w:t>az osztályfőnökök</w:t>
      </w:r>
    </w:p>
    <w:p w:rsidR="008824A4" w:rsidRDefault="008824A4" w:rsidP="0002667D">
      <w:pPr>
        <w:pStyle w:val="Szvegtrzs"/>
        <w:numPr>
          <w:ilvl w:val="0"/>
          <w:numId w:val="8"/>
        </w:numPr>
        <w:tabs>
          <w:tab w:val="left" w:pos="567"/>
          <w:tab w:val="left" w:pos="2552"/>
        </w:tabs>
      </w:pPr>
      <w:r>
        <w:t>az osztályok szülői értekezletein</w:t>
      </w:r>
      <w:r w:rsidR="00EE64FA">
        <w:t>, e-kréta felületen</w:t>
      </w:r>
      <w:r>
        <w:t xml:space="preserve"> tájékoztatják.</w:t>
      </w:r>
    </w:p>
    <w:p w:rsidR="008824A4" w:rsidRDefault="008824A4" w:rsidP="0002667D">
      <w:pPr>
        <w:pStyle w:val="Szvegtrzs"/>
        <w:tabs>
          <w:tab w:val="left" w:pos="567"/>
          <w:tab w:val="left" w:pos="2552"/>
        </w:tabs>
      </w:pPr>
    </w:p>
    <w:p w:rsidR="008824A4" w:rsidRDefault="008824A4" w:rsidP="0002667D">
      <w:pPr>
        <w:pStyle w:val="Szvegtrzs"/>
        <w:numPr>
          <w:ilvl w:val="0"/>
          <w:numId w:val="19"/>
        </w:numPr>
        <w:tabs>
          <w:tab w:val="left" w:pos="567"/>
          <w:tab w:val="left" w:pos="2552"/>
        </w:tabs>
      </w:pPr>
      <w:r>
        <w:t>A szülőket a nevelők a tanulók egyéni haladásáról az alábbi módon tájékoztatják:</w:t>
      </w:r>
    </w:p>
    <w:p w:rsidR="008824A4" w:rsidRDefault="008824A4" w:rsidP="0002667D">
      <w:pPr>
        <w:pStyle w:val="Szvegtrzs"/>
        <w:numPr>
          <w:ilvl w:val="0"/>
          <w:numId w:val="4"/>
        </w:numPr>
        <w:tabs>
          <w:tab w:val="left" w:pos="567"/>
          <w:tab w:val="left" w:pos="2552"/>
        </w:tabs>
      </w:pPr>
      <w:r>
        <w:t>szóban</w:t>
      </w:r>
    </w:p>
    <w:p w:rsidR="008824A4" w:rsidRDefault="008824A4" w:rsidP="0002667D">
      <w:pPr>
        <w:pStyle w:val="Szvegtrzs"/>
        <w:numPr>
          <w:ilvl w:val="0"/>
          <w:numId w:val="8"/>
        </w:numPr>
        <w:tabs>
          <w:tab w:val="left" w:pos="567"/>
          <w:tab w:val="left" w:pos="2552"/>
        </w:tabs>
      </w:pPr>
      <w:r>
        <w:t>a szülői értekezleteken,</w:t>
      </w:r>
    </w:p>
    <w:p w:rsidR="008824A4" w:rsidRDefault="008824A4" w:rsidP="0002667D">
      <w:pPr>
        <w:pStyle w:val="Szvegtrzs"/>
        <w:numPr>
          <w:ilvl w:val="0"/>
          <w:numId w:val="8"/>
        </w:numPr>
        <w:tabs>
          <w:tab w:val="left" w:pos="567"/>
          <w:tab w:val="left" w:pos="2552"/>
        </w:tabs>
      </w:pPr>
      <w:r>
        <w:t>rendkívüli szülői értekezleten</w:t>
      </w:r>
    </w:p>
    <w:p w:rsidR="008824A4" w:rsidRDefault="008824A4" w:rsidP="0002667D">
      <w:pPr>
        <w:pStyle w:val="Szvegtrzs"/>
        <w:numPr>
          <w:ilvl w:val="0"/>
          <w:numId w:val="8"/>
        </w:numPr>
        <w:tabs>
          <w:tab w:val="left" w:pos="567"/>
          <w:tab w:val="left" w:pos="2552"/>
        </w:tabs>
      </w:pPr>
      <w:r>
        <w:t>a nevelők fogadó óráin,</w:t>
      </w:r>
    </w:p>
    <w:p w:rsidR="008824A4" w:rsidRDefault="008824A4" w:rsidP="0002667D">
      <w:pPr>
        <w:pStyle w:val="Szvegtrzs"/>
        <w:numPr>
          <w:ilvl w:val="0"/>
          <w:numId w:val="8"/>
        </w:numPr>
        <w:tabs>
          <w:tab w:val="left" w:pos="567"/>
          <w:tab w:val="left" w:pos="2552"/>
        </w:tabs>
      </w:pPr>
      <w:r>
        <w:t>a nyílt tanítási napokon,</w:t>
      </w:r>
    </w:p>
    <w:p w:rsidR="008824A4" w:rsidRDefault="008824A4" w:rsidP="0002667D">
      <w:pPr>
        <w:pStyle w:val="Szvegtrzs"/>
        <w:numPr>
          <w:ilvl w:val="0"/>
          <w:numId w:val="8"/>
        </w:numPr>
        <w:tabs>
          <w:tab w:val="left" w:pos="567"/>
          <w:tab w:val="left" w:pos="2552"/>
        </w:tabs>
      </w:pPr>
      <w:r>
        <w:t>a tanuló értékelésére összehívott megbeszéléseken</w:t>
      </w:r>
    </w:p>
    <w:p w:rsidR="008824A4" w:rsidRDefault="008824A4" w:rsidP="0002667D">
      <w:pPr>
        <w:pStyle w:val="Szvegtrzs"/>
        <w:numPr>
          <w:ilvl w:val="0"/>
          <w:numId w:val="4"/>
        </w:numPr>
        <w:tabs>
          <w:tab w:val="left" w:pos="567"/>
          <w:tab w:val="left" w:pos="2552"/>
        </w:tabs>
      </w:pPr>
      <w:r>
        <w:t>í</w:t>
      </w:r>
      <w:r w:rsidR="00EE64FA">
        <w:t>rásban az e-naplóban, a tájékoztató füzetben</w:t>
      </w:r>
      <w:r w:rsidR="00357667">
        <w:t xml:space="preserve">, valamint </w:t>
      </w:r>
      <w:r>
        <w:t xml:space="preserve">a félévi </w:t>
      </w:r>
      <w:r w:rsidR="00EE64FA">
        <w:t>és a tanév végi értékelést az e-naplóban</w:t>
      </w:r>
      <w:r>
        <w:t>.</w:t>
      </w:r>
    </w:p>
    <w:p w:rsidR="008824A4" w:rsidRDefault="008824A4" w:rsidP="0002667D">
      <w:pPr>
        <w:pStyle w:val="Szvegtrzs"/>
        <w:tabs>
          <w:tab w:val="left" w:pos="567"/>
          <w:tab w:val="left" w:pos="2552"/>
        </w:tabs>
      </w:pPr>
    </w:p>
    <w:p w:rsidR="008824A4" w:rsidRDefault="008824A4" w:rsidP="0002667D">
      <w:pPr>
        <w:pStyle w:val="Szvegtrzs"/>
        <w:numPr>
          <w:ilvl w:val="0"/>
          <w:numId w:val="19"/>
        </w:numPr>
        <w:tabs>
          <w:tab w:val="left" w:pos="567"/>
          <w:tab w:val="left" w:pos="2552"/>
        </w:tabs>
      </w:pPr>
      <w:r>
        <w:t>A szülői értekezletek és a nevelők fogadóóráinak időpontjait tanévenként a</w:t>
      </w:r>
      <w:r w:rsidR="00EE64FA">
        <w:t>z iskolai munkaterv tartalmazza, melynek időpontja változhat, melyről a szülők az e-naplón keresztül kapnak értesítést.</w:t>
      </w:r>
    </w:p>
    <w:p w:rsidR="008824A4" w:rsidRDefault="008824A4" w:rsidP="0002667D">
      <w:pPr>
        <w:pStyle w:val="Szvegtrzs"/>
        <w:tabs>
          <w:tab w:val="left" w:pos="567"/>
          <w:tab w:val="left" w:pos="2552"/>
        </w:tabs>
      </w:pPr>
    </w:p>
    <w:p w:rsidR="008824A4" w:rsidRDefault="008824A4" w:rsidP="0002667D">
      <w:pPr>
        <w:pStyle w:val="Szvegtrzs"/>
        <w:tabs>
          <w:tab w:val="left" w:pos="567"/>
          <w:tab w:val="left" w:pos="2552"/>
        </w:tabs>
        <w:ind w:left="993" w:hanging="993"/>
      </w:pPr>
      <w:r>
        <w:tab/>
        <w:t xml:space="preserve">  6.) A szülők a tanulók és a saját – a jogszabályokban, valamint az iskola belső szabályzataiban biztosított – jogaiknak az érvényesítése érdekében szóban vagy írásban, közvetlenül vagy választott képviselőik, tisztségviselők</w:t>
      </w:r>
      <w:r w:rsidR="00EE64FA">
        <w:t xml:space="preserve"> útján az iskola </w:t>
      </w:r>
      <w:r w:rsidR="00EE64FA">
        <w:lastRenderedPageBreak/>
        <w:t>vezetőségéhez</w:t>
      </w:r>
      <w:r>
        <w:t xml:space="preserve">, az adott ügyben érintett gyermek osztályfőnökéhez, az iskola nevelőihez, a diákönkormányzathoz fordulhatnak. </w:t>
      </w:r>
    </w:p>
    <w:p w:rsidR="008824A4" w:rsidRDefault="008824A4" w:rsidP="0002667D">
      <w:pPr>
        <w:pStyle w:val="Szvegtrzs"/>
        <w:tabs>
          <w:tab w:val="left" w:pos="567"/>
          <w:tab w:val="left" w:pos="2552"/>
        </w:tabs>
      </w:pPr>
    </w:p>
    <w:p w:rsidR="008824A4" w:rsidRDefault="008824A4" w:rsidP="0002667D">
      <w:pPr>
        <w:pStyle w:val="Szvegtrzs"/>
        <w:tabs>
          <w:tab w:val="left" w:pos="567"/>
          <w:tab w:val="left" w:pos="2552"/>
        </w:tabs>
        <w:ind w:left="993" w:hanging="993"/>
      </w:pPr>
      <w:r>
        <w:tab/>
        <w:t xml:space="preserve"> 7.) A szülők kérdéseiket, véleményüket, javaslataikat szóban vagy írásban </w:t>
      </w:r>
      <w:r w:rsidR="003D2912">
        <w:t xml:space="preserve">(e-kréta) </w:t>
      </w:r>
      <w:r>
        <w:t>egyénileg vagy választott képviselőik útján közö</w:t>
      </w:r>
      <w:r w:rsidR="003D2912">
        <w:t>lhetik az iskola vezetőségével</w:t>
      </w:r>
      <w:r>
        <w:t>, nevelőivel.</w:t>
      </w:r>
    </w:p>
    <w:p w:rsidR="008824A4" w:rsidRDefault="008824A4" w:rsidP="0002667D">
      <w:pPr>
        <w:pStyle w:val="Szvegtrzs"/>
        <w:tabs>
          <w:tab w:val="left" w:pos="567"/>
          <w:tab w:val="left" w:pos="2552"/>
        </w:tabs>
      </w:pPr>
      <w:r>
        <w:tab/>
      </w:r>
    </w:p>
    <w:p w:rsidR="008824A4" w:rsidRDefault="008824A4" w:rsidP="0002667D">
      <w:pPr>
        <w:pStyle w:val="Szvegtrzs"/>
        <w:tabs>
          <w:tab w:val="left" w:pos="567"/>
          <w:tab w:val="left" w:pos="2552"/>
        </w:tabs>
        <w:rPr>
          <w:b/>
          <w:bCs/>
        </w:rPr>
      </w:pPr>
      <w:r>
        <w:tab/>
      </w:r>
      <w:r>
        <w:rPr>
          <w:b/>
          <w:bCs/>
        </w:rPr>
        <w:t>Az iskola működési rendje</w:t>
      </w:r>
    </w:p>
    <w:p w:rsidR="008824A4" w:rsidRDefault="008824A4" w:rsidP="0002667D">
      <w:pPr>
        <w:pStyle w:val="Szvegtrzs"/>
        <w:tabs>
          <w:tab w:val="left" w:pos="567"/>
          <w:tab w:val="left" w:pos="2552"/>
        </w:tabs>
        <w:rPr>
          <w:b/>
          <w:bCs/>
        </w:rPr>
      </w:pPr>
    </w:p>
    <w:p w:rsidR="008824A4" w:rsidRDefault="008824A4" w:rsidP="0002667D">
      <w:pPr>
        <w:pStyle w:val="Szvegtrzs"/>
        <w:tabs>
          <w:tab w:val="left" w:pos="567"/>
          <w:tab w:val="left" w:pos="2552"/>
        </w:tabs>
        <w:ind w:left="993" w:hanging="993"/>
      </w:pPr>
      <w:r>
        <w:tab/>
        <w:t xml:space="preserve"> 1.) Az iskola épülete a tanulók részére (tanórán kívüli tevékenység kivételével) szorgalmi időben reggel 6</w:t>
      </w:r>
      <w:r w:rsidR="008508E4">
        <w:rPr>
          <w:vertAlign w:val="superscript"/>
        </w:rPr>
        <w:t>30</w:t>
      </w:r>
      <w:r>
        <w:t xml:space="preserve"> órától 17</w:t>
      </w:r>
      <w:r>
        <w:rPr>
          <w:vertAlign w:val="superscript"/>
        </w:rPr>
        <w:t>00</w:t>
      </w:r>
      <w:r>
        <w:t>óráig</w:t>
      </w:r>
      <w:r w:rsidR="003778C6">
        <w:t xml:space="preserve"> </w:t>
      </w:r>
      <w:r>
        <w:t>van nyitva.</w:t>
      </w:r>
    </w:p>
    <w:p w:rsidR="008824A4" w:rsidRDefault="008824A4" w:rsidP="0002667D">
      <w:pPr>
        <w:pStyle w:val="Szvegtrzs"/>
        <w:tabs>
          <w:tab w:val="left" w:pos="567"/>
          <w:tab w:val="left" w:pos="2552"/>
        </w:tabs>
        <w:ind w:left="993" w:hanging="993"/>
      </w:pPr>
    </w:p>
    <w:p w:rsidR="008824A4" w:rsidRDefault="008824A4" w:rsidP="0002667D">
      <w:pPr>
        <w:pStyle w:val="Szvegtrzs"/>
        <w:tabs>
          <w:tab w:val="left" w:pos="567"/>
          <w:tab w:val="left" w:pos="2552"/>
        </w:tabs>
        <w:ind w:left="993" w:hanging="993"/>
      </w:pPr>
      <w:r>
        <w:tab/>
        <w:t xml:space="preserve"> 2.) Az iskolában tartózkodó gyermekek felügyeletét az iskola reggel 6</w:t>
      </w:r>
      <w:r>
        <w:rPr>
          <w:vertAlign w:val="superscript"/>
        </w:rPr>
        <w:t>30</w:t>
      </w:r>
      <w:r w:rsidR="003778C6">
        <w:rPr>
          <w:vertAlign w:val="superscript"/>
        </w:rPr>
        <w:t xml:space="preserve"> </w:t>
      </w:r>
      <w:r>
        <w:t xml:space="preserve">órától a tanítás végéig, illetve a tanórán kívüli foglalkozások idejére tudja biztosítani. </w:t>
      </w:r>
    </w:p>
    <w:p w:rsidR="008824A4" w:rsidRDefault="008824A4" w:rsidP="0002667D">
      <w:pPr>
        <w:pStyle w:val="Szvegtrzs"/>
        <w:tabs>
          <w:tab w:val="left" w:pos="567"/>
          <w:tab w:val="left" w:pos="2552"/>
        </w:tabs>
        <w:ind w:left="993" w:hanging="993"/>
      </w:pPr>
    </w:p>
    <w:p w:rsidR="008824A4" w:rsidRDefault="008824A4" w:rsidP="0002667D">
      <w:pPr>
        <w:pStyle w:val="Szvegtrzs"/>
        <w:tabs>
          <w:tab w:val="left" w:pos="567"/>
          <w:tab w:val="left" w:pos="2552"/>
        </w:tabs>
        <w:ind w:left="993" w:hanging="993"/>
      </w:pPr>
      <w:r>
        <w:tab/>
        <w:t xml:space="preserve"> 3.) A</w:t>
      </w:r>
      <w:r w:rsidR="003D2912">
        <w:t xml:space="preserve">z iskolába a tanulóknak legkésőbb </w:t>
      </w:r>
      <w:r>
        <w:t>7</w:t>
      </w:r>
      <w:r w:rsidR="00974DCC">
        <w:rPr>
          <w:vertAlign w:val="superscript"/>
        </w:rPr>
        <w:t>50</w:t>
      </w:r>
      <w:r w:rsidR="003D2912">
        <w:t xml:space="preserve"> óráig kell megérkezniük (kivétel, amennyiben nincs első órájuk).</w:t>
      </w:r>
    </w:p>
    <w:p w:rsidR="008824A4" w:rsidRDefault="008824A4" w:rsidP="0002667D">
      <w:pPr>
        <w:pStyle w:val="Szvegtrzs"/>
        <w:tabs>
          <w:tab w:val="left" w:pos="567"/>
          <w:tab w:val="left" w:pos="2552"/>
        </w:tabs>
        <w:ind w:left="993" w:hanging="993"/>
      </w:pPr>
    </w:p>
    <w:p w:rsidR="008824A4" w:rsidRDefault="008824A4" w:rsidP="0002667D">
      <w:pPr>
        <w:pStyle w:val="Szvegtrzs"/>
        <w:tabs>
          <w:tab w:val="left" w:pos="567"/>
          <w:tab w:val="left" w:pos="2552"/>
        </w:tabs>
        <w:ind w:left="993" w:hanging="993"/>
      </w:pPr>
      <w:r>
        <w:tab/>
        <w:t xml:space="preserve"> 4.) A tanóráról késő, a tanítást zavaró tanulóval szemben eljárás kezdeményezhető. </w:t>
      </w:r>
    </w:p>
    <w:p w:rsidR="008824A4" w:rsidRDefault="008824A4" w:rsidP="0002667D">
      <w:pPr>
        <w:pStyle w:val="Szvegtrzs"/>
        <w:tabs>
          <w:tab w:val="left" w:pos="567"/>
          <w:tab w:val="left" w:pos="2552"/>
        </w:tabs>
        <w:ind w:left="993" w:hanging="993"/>
      </w:pPr>
    </w:p>
    <w:p w:rsidR="008824A4" w:rsidRDefault="008824A4" w:rsidP="0002667D">
      <w:pPr>
        <w:pStyle w:val="Szvegtrzs"/>
        <w:tabs>
          <w:tab w:val="left" w:pos="567"/>
          <w:tab w:val="left" w:pos="2552"/>
        </w:tabs>
        <w:ind w:left="993" w:hanging="993"/>
      </w:pPr>
      <w:r>
        <w:tab/>
        <w:t xml:space="preserve"> 5.) Az iskolában a tanítási órák és az óraközi szünetek rendje a következő:</w:t>
      </w:r>
    </w:p>
    <w:p w:rsidR="00974DCC" w:rsidRDefault="00974DCC" w:rsidP="00974DCC">
      <w:pPr>
        <w:jc w:val="center"/>
        <w:rPr>
          <w:b/>
          <w:sz w:val="24"/>
          <w:szCs w:val="24"/>
          <w:u w:val="single"/>
        </w:rPr>
      </w:pPr>
    </w:p>
    <w:p w:rsidR="00974DCC" w:rsidRPr="00974DCC" w:rsidRDefault="00974DCC" w:rsidP="00974DCC">
      <w:pPr>
        <w:jc w:val="center"/>
        <w:rPr>
          <w:sz w:val="24"/>
          <w:szCs w:val="24"/>
          <w:u w:val="single"/>
        </w:rPr>
      </w:pPr>
      <w:r w:rsidRPr="00974DCC">
        <w:rPr>
          <w:sz w:val="24"/>
          <w:szCs w:val="24"/>
          <w:u w:val="single"/>
        </w:rPr>
        <w:t>Csengetési rend</w:t>
      </w:r>
    </w:p>
    <w:p w:rsidR="00974DCC" w:rsidRPr="00974DCC" w:rsidRDefault="00974DCC" w:rsidP="00974DCC">
      <w:pPr>
        <w:rPr>
          <w:b/>
          <w:sz w:val="24"/>
          <w:szCs w:val="24"/>
          <w:u w:val="single"/>
        </w:rPr>
      </w:pPr>
    </w:p>
    <w:p w:rsidR="00974DCC" w:rsidRPr="00974DCC" w:rsidRDefault="00974DCC" w:rsidP="00974DCC">
      <w:pPr>
        <w:rPr>
          <w:sz w:val="24"/>
          <w:szCs w:val="24"/>
        </w:rPr>
      </w:pPr>
      <w:r w:rsidRPr="00974DCC">
        <w:rPr>
          <w:sz w:val="24"/>
          <w:szCs w:val="24"/>
        </w:rPr>
        <w:tab/>
      </w:r>
      <w:r w:rsidRPr="00974DCC">
        <w:rPr>
          <w:sz w:val="24"/>
          <w:szCs w:val="24"/>
        </w:rPr>
        <w:tab/>
      </w:r>
      <w:r w:rsidRPr="00974DCC">
        <w:rPr>
          <w:sz w:val="24"/>
          <w:szCs w:val="24"/>
        </w:rPr>
        <w:tab/>
        <w:t>7,30</w:t>
      </w:r>
      <w:r w:rsidRPr="00974DCC">
        <w:rPr>
          <w:sz w:val="24"/>
          <w:szCs w:val="24"/>
        </w:rPr>
        <w:tab/>
      </w:r>
      <w:r w:rsidRPr="00974DCC">
        <w:rPr>
          <w:sz w:val="24"/>
          <w:szCs w:val="24"/>
        </w:rPr>
        <w:tab/>
        <w:t>-</w:t>
      </w:r>
      <w:r w:rsidRPr="00974DCC">
        <w:rPr>
          <w:sz w:val="24"/>
          <w:szCs w:val="24"/>
        </w:rPr>
        <w:tab/>
        <w:t>7,45</w:t>
      </w:r>
      <w:r w:rsidRPr="00974DCC">
        <w:rPr>
          <w:sz w:val="24"/>
          <w:szCs w:val="24"/>
        </w:rPr>
        <w:tab/>
      </w:r>
      <w:r w:rsidRPr="00974DCC">
        <w:rPr>
          <w:sz w:val="24"/>
          <w:szCs w:val="24"/>
        </w:rPr>
        <w:tab/>
        <w:t>-</w:t>
      </w:r>
      <w:r w:rsidRPr="00974DCC">
        <w:rPr>
          <w:sz w:val="24"/>
          <w:szCs w:val="24"/>
        </w:rPr>
        <w:tab/>
        <w:t>7,55</w:t>
      </w:r>
    </w:p>
    <w:p w:rsidR="00974DCC" w:rsidRPr="00974DCC" w:rsidRDefault="00974DCC" w:rsidP="00974DCC">
      <w:pPr>
        <w:jc w:val="center"/>
        <w:rPr>
          <w:b/>
          <w:sz w:val="24"/>
          <w:szCs w:val="24"/>
        </w:rPr>
      </w:pPr>
    </w:p>
    <w:p w:rsidR="00974DCC" w:rsidRPr="00974DCC" w:rsidRDefault="00974DCC" w:rsidP="00974DCC">
      <w:pPr>
        <w:rPr>
          <w:sz w:val="24"/>
          <w:szCs w:val="24"/>
        </w:rPr>
      </w:pPr>
      <w:r w:rsidRPr="00974DCC">
        <w:rPr>
          <w:sz w:val="24"/>
          <w:szCs w:val="24"/>
        </w:rPr>
        <w:tab/>
      </w:r>
      <w:r w:rsidRPr="00974DCC">
        <w:rPr>
          <w:sz w:val="24"/>
          <w:szCs w:val="24"/>
        </w:rPr>
        <w:tab/>
      </w:r>
      <w:r w:rsidRPr="00974DCC">
        <w:rPr>
          <w:sz w:val="24"/>
          <w:szCs w:val="24"/>
        </w:rPr>
        <w:tab/>
        <w:t>8,00</w:t>
      </w:r>
      <w:r w:rsidRPr="00974DCC">
        <w:rPr>
          <w:sz w:val="24"/>
          <w:szCs w:val="24"/>
        </w:rPr>
        <w:tab/>
      </w:r>
      <w:r w:rsidRPr="00974DCC">
        <w:rPr>
          <w:sz w:val="24"/>
          <w:szCs w:val="24"/>
        </w:rPr>
        <w:tab/>
        <w:t>-</w:t>
      </w:r>
      <w:r w:rsidRPr="00974DCC">
        <w:rPr>
          <w:sz w:val="24"/>
          <w:szCs w:val="24"/>
        </w:rPr>
        <w:tab/>
        <w:t>8,45</w:t>
      </w:r>
      <w:r w:rsidRPr="00974DCC">
        <w:rPr>
          <w:sz w:val="24"/>
          <w:szCs w:val="24"/>
        </w:rPr>
        <w:tab/>
      </w:r>
      <w:r w:rsidRPr="00974DCC">
        <w:rPr>
          <w:sz w:val="24"/>
          <w:szCs w:val="24"/>
        </w:rPr>
        <w:tab/>
        <w:t>-</w:t>
      </w:r>
      <w:r w:rsidRPr="00974DCC">
        <w:rPr>
          <w:sz w:val="24"/>
          <w:szCs w:val="24"/>
        </w:rPr>
        <w:tab/>
        <w:t>8,55</w:t>
      </w:r>
    </w:p>
    <w:p w:rsidR="00974DCC" w:rsidRPr="00974DCC" w:rsidRDefault="00974DCC" w:rsidP="00974DCC">
      <w:pPr>
        <w:rPr>
          <w:sz w:val="24"/>
          <w:szCs w:val="24"/>
        </w:rPr>
      </w:pPr>
    </w:p>
    <w:p w:rsidR="00974DCC" w:rsidRPr="00974DCC" w:rsidRDefault="00974DCC" w:rsidP="00974DCC">
      <w:pPr>
        <w:rPr>
          <w:sz w:val="24"/>
          <w:szCs w:val="24"/>
        </w:rPr>
      </w:pPr>
      <w:r w:rsidRPr="00974DCC">
        <w:rPr>
          <w:sz w:val="24"/>
          <w:szCs w:val="24"/>
        </w:rPr>
        <w:tab/>
      </w:r>
      <w:r w:rsidRPr="00974DCC">
        <w:rPr>
          <w:sz w:val="24"/>
          <w:szCs w:val="24"/>
        </w:rPr>
        <w:tab/>
      </w:r>
      <w:r w:rsidRPr="00974DCC">
        <w:rPr>
          <w:sz w:val="24"/>
          <w:szCs w:val="24"/>
        </w:rPr>
        <w:tab/>
        <w:t>9,00</w:t>
      </w:r>
      <w:r w:rsidRPr="00974DCC">
        <w:rPr>
          <w:sz w:val="24"/>
          <w:szCs w:val="24"/>
        </w:rPr>
        <w:tab/>
      </w:r>
      <w:r w:rsidRPr="00974DCC">
        <w:rPr>
          <w:sz w:val="24"/>
          <w:szCs w:val="24"/>
        </w:rPr>
        <w:tab/>
        <w:t>-</w:t>
      </w:r>
      <w:r w:rsidRPr="00974DCC">
        <w:rPr>
          <w:sz w:val="24"/>
          <w:szCs w:val="24"/>
        </w:rPr>
        <w:tab/>
        <w:t>9,45</w:t>
      </w:r>
      <w:r w:rsidRPr="00974DCC">
        <w:rPr>
          <w:sz w:val="24"/>
          <w:szCs w:val="24"/>
        </w:rPr>
        <w:tab/>
      </w:r>
      <w:r w:rsidRPr="00974DCC">
        <w:rPr>
          <w:sz w:val="24"/>
          <w:szCs w:val="24"/>
        </w:rPr>
        <w:tab/>
        <w:t>-</w:t>
      </w:r>
      <w:r w:rsidRPr="00974DCC">
        <w:rPr>
          <w:sz w:val="24"/>
          <w:szCs w:val="24"/>
        </w:rPr>
        <w:tab/>
        <w:t>9,55</w:t>
      </w:r>
    </w:p>
    <w:p w:rsidR="00974DCC" w:rsidRPr="00974DCC" w:rsidRDefault="00974DCC" w:rsidP="00974DCC">
      <w:pPr>
        <w:rPr>
          <w:sz w:val="24"/>
          <w:szCs w:val="24"/>
        </w:rPr>
      </w:pPr>
    </w:p>
    <w:p w:rsidR="00974DCC" w:rsidRPr="00974DCC" w:rsidRDefault="00974DCC" w:rsidP="00974DCC">
      <w:pPr>
        <w:rPr>
          <w:sz w:val="24"/>
          <w:szCs w:val="24"/>
        </w:rPr>
      </w:pPr>
      <w:r w:rsidRPr="00974DCC">
        <w:rPr>
          <w:sz w:val="24"/>
          <w:szCs w:val="24"/>
        </w:rPr>
        <w:tab/>
      </w:r>
      <w:r w:rsidRPr="00974DCC">
        <w:rPr>
          <w:sz w:val="24"/>
          <w:szCs w:val="24"/>
        </w:rPr>
        <w:tab/>
      </w:r>
      <w:r w:rsidRPr="00974DCC">
        <w:rPr>
          <w:sz w:val="24"/>
          <w:szCs w:val="24"/>
        </w:rPr>
        <w:tab/>
        <w:t>10,00</w:t>
      </w:r>
      <w:r w:rsidRPr="00974DCC">
        <w:rPr>
          <w:sz w:val="24"/>
          <w:szCs w:val="24"/>
        </w:rPr>
        <w:tab/>
      </w:r>
      <w:r w:rsidRPr="00974DCC">
        <w:rPr>
          <w:sz w:val="24"/>
          <w:szCs w:val="24"/>
        </w:rPr>
        <w:tab/>
        <w:t>-</w:t>
      </w:r>
      <w:r w:rsidRPr="00974DCC">
        <w:rPr>
          <w:sz w:val="24"/>
          <w:szCs w:val="24"/>
        </w:rPr>
        <w:tab/>
        <w:t>10,45</w:t>
      </w:r>
      <w:r w:rsidRPr="00974DCC">
        <w:rPr>
          <w:sz w:val="24"/>
          <w:szCs w:val="24"/>
        </w:rPr>
        <w:tab/>
      </w:r>
      <w:r w:rsidRPr="00974DCC">
        <w:rPr>
          <w:sz w:val="24"/>
          <w:szCs w:val="24"/>
        </w:rPr>
        <w:tab/>
        <w:t>-</w:t>
      </w:r>
      <w:r w:rsidRPr="00974DCC">
        <w:rPr>
          <w:sz w:val="24"/>
          <w:szCs w:val="24"/>
        </w:rPr>
        <w:tab/>
        <w:t>10,55</w:t>
      </w:r>
    </w:p>
    <w:p w:rsidR="00974DCC" w:rsidRPr="00974DCC" w:rsidRDefault="00974DCC" w:rsidP="00974DCC">
      <w:pPr>
        <w:rPr>
          <w:sz w:val="24"/>
          <w:szCs w:val="24"/>
        </w:rPr>
      </w:pPr>
    </w:p>
    <w:p w:rsidR="00974DCC" w:rsidRPr="00974DCC" w:rsidRDefault="00974DCC" w:rsidP="00974DCC">
      <w:pPr>
        <w:rPr>
          <w:sz w:val="24"/>
          <w:szCs w:val="24"/>
        </w:rPr>
      </w:pPr>
      <w:r w:rsidRPr="00974DCC">
        <w:rPr>
          <w:sz w:val="24"/>
          <w:szCs w:val="24"/>
        </w:rPr>
        <w:tab/>
      </w:r>
      <w:r w:rsidRPr="00974DCC">
        <w:rPr>
          <w:sz w:val="24"/>
          <w:szCs w:val="24"/>
        </w:rPr>
        <w:tab/>
      </w:r>
      <w:r w:rsidRPr="00974DCC">
        <w:rPr>
          <w:sz w:val="24"/>
          <w:szCs w:val="24"/>
        </w:rPr>
        <w:tab/>
        <w:t>11,00</w:t>
      </w:r>
      <w:r w:rsidRPr="00974DCC">
        <w:rPr>
          <w:sz w:val="24"/>
          <w:szCs w:val="24"/>
        </w:rPr>
        <w:tab/>
      </w:r>
      <w:r w:rsidRPr="00974DCC">
        <w:rPr>
          <w:sz w:val="24"/>
          <w:szCs w:val="24"/>
        </w:rPr>
        <w:tab/>
        <w:t>-</w:t>
      </w:r>
      <w:r w:rsidRPr="00974DCC">
        <w:rPr>
          <w:sz w:val="24"/>
          <w:szCs w:val="24"/>
        </w:rPr>
        <w:tab/>
        <w:t>11,45</w:t>
      </w:r>
      <w:r w:rsidRPr="00974DCC">
        <w:rPr>
          <w:sz w:val="24"/>
          <w:szCs w:val="24"/>
        </w:rPr>
        <w:tab/>
      </w:r>
      <w:r w:rsidRPr="00974DCC">
        <w:rPr>
          <w:sz w:val="24"/>
          <w:szCs w:val="24"/>
        </w:rPr>
        <w:tab/>
        <w:t>-</w:t>
      </w:r>
      <w:r w:rsidRPr="00974DCC">
        <w:rPr>
          <w:sz w:val="24"/>
          <w:szCs w:val="24"/>
        </w:rPr>
        <w:tab/>
        <w:t>11,55</w:t>
      </w:r>
    </w:p>
    <w:p w:rsidR="00974DCC" w:rsidRPr="00974DCC" w:rsidRDefault="00974DCC" w:rsidP="00974DCC">
      <w:pPr>
        <w:rPr>
          <w:sz w:val="24"/>
          <w:szCs w:val="24"/>
        </w:rPr>
      </w:pPr>
    </w:p>
    <w:p w:rsidR="00974DCC" w:rsidRPr="00974DCC" w:rsidRDefault="00974DCC" w:rsidP="00974DCC">
      <w:pPr>
        <w:rPr>
          <w:sz w:val="24"/>
          <w:szCs w:val="24"/>
        </w:rPr>
      </w:pPr>
      <w:r w:rsidRPr="00974DCC">
        <w:rPr>
          <w:sz w:val="24"/>
          <w:szCs w:val="24"/>
        </w:rPr>
        <w:tab/>
      </w:r>
      <w:r w:rsidRPr="00974DCC">
        <w:rPr>
          <w:sz w:val="24"/>
          <w:szCs w:val="24"/>
        </w:rPr>
        <w:tab/>
      </w:r>
      <w:r w:rsidRPr="00974DCC">
        <w:rPr>
          <w:sz w:val="24"/>
          <w:szCs w:val="24"/>
        </w:rPr>
        <w:tab/>
        <w:t>12,00</w:t>
      </w:r>
      <w:r w:rsidRPr="00974DCC">
        <w:rPr>
          <w:sz w:val="24"/>
          <w:szCs w:val="24"/>
        </w:rPr>
        <w:tab/>
      </w:r>
      <w:r w:rsidRPr="00974DCC">
        <w:rPr>
          <w:sz w:val="24"/>
          <w:szCs w:val="24"/>
        </w:rPr>
        <w:tab/>
        <w:t>-</w:t>
      </w:r>
      <w:r w:rsidRPr="00974DCC">
        <w:rPr>
          <w:sz w:val="24"/>
          <w:szCs w:val="24"/>
        </w:rPr>
        <w:tab/>
        <w:t>12,45</w:t>
      </w:r>
      <w:r w:rsidRPr="00974DCC">
        <w:rPr>
          <w:sz w:val="24"/>
          <w:szCs w:val="24"/>
        </w:rPr>
        <w:tab/>
      </w:r>
      <w:r w:rsidRPr="00974DCC">
        <w:rPr>
          <w:sz w:val="24"/>
          <w:szCs w:val="24"/>
        </w:rPr>
        <w:tab/>
        <w:t>-</w:t>
      </w:r>
      <w:r w:rsidRPr="00974DCC">
        <w:rPr>
          <w:sz w:val="24"/>
          <w:szCs w:val="24"/>
        </w:rPr>
        <w:tab/>
        <w:t>12,55</w:t>
      </w:r>
    </w:p>
    <w:p w:rsidR="00974DCC" w:rsidRPr="00974DCC" w:rsidRDefault="00974DCC" w:rsidP="00974DCC">
      <w:pPr>
        <w:rPr>
          <w:sz w:val="24"/>
          <w:szCs w:val="24"/>
        </w:rPr>
      </w:pPr>
    </w:p>
    <w:p w:rsidR="00974DCC" w:rsidRPr="00974DCC" w:rsidRDefault="00974DCC" w:rsidP="00974DCC">
      <w:pPr>
        <w:rPr>
          <w:sz w:val="24"/>
          <w:szCs w:val="24"/>
        </w:rPr>
      </w:pPr>
      <w:r w:rsidRPr="00974DCC">
        <w:rPr>
          <w:sz w:val="24"/>
          <w:szCs w:val="24"/>
        </w:rPr>
        <w:tab/>
      </w:r>
      <w:r w:rsidRPr="00974DCC">
        <w:rPr>
          <w:sz w:val="24"/>
          <w:szCs w:val="24"/>
        </w:rPr>
        <w:tab/>
      </w:r>
      <w:r w:rsidRPr="00974DCC">
        <w:rPr>
          <w:sz w:val="24"/>
          <w:szCs w:val="24"/>
        </w:rPr>
        <w:tab/>
        <w:t>13,00</w:t>
      </w:r>
      <w:r w:rsidRPr="00974DCC">
        <w:rPr>
          <w:sz w:val="24"/>
          <w:szCs w:val="24"/>
        </w:rPr>
        <w:tab/>
      </w:r>
      <w:r w:rsidRPr="00974DCC">
        <w:rPr>
          <w:sz w:val="24"/>
          <w:szCs w:val="24"/>
        </w:rPr>
        <w:tab/>
        <w:t>-</w:t>
      </w:r>
      <w:r w:rsidRPr="00974DCC">
        <w:rPr>
          <w:sz w:val="24"/>
          <w:szCs w:val="24"/>
        </w:rPr>
        <w:tab/>
        <w:t>13,40</w:t>
      </w:r>
      <w:r w:rsidRPr="00974DCC">
        <w:rPr>
          <w:sz w:val="24"/>
          <w:szCs w:val="24"/>
        </w:rPr>
        <w:tab/>
      </w:r>
      <w:r w:rsidRPr="00974DCC">
        <w:rPr>
          <w:sz w:val="24"/>
          <w:szCs w:val="24"/>
        </w:rPr>
        <w:tab/>
        <w:t>-</w:t>
      </w:r>
      <w:r w:rsidRPr="00974DCC">
        <w:rPr>
          <w:sz w:val="24"/>
          <w:szCs w:val="24"/>
        </w:rPr>
        <w:tab/>
        <w:t>13,55 (ebéd)</w:t>
      </w:r>
    </w:p>
    <w:p w:rsidR="00974DCC" w:rsidRPr="00974DCC" w:rsidRDefault="00974DCC" w:rsidP="00974DCC">
      <w:pPr>
        <w:rPr>
          <w:sz w:val="24"/>
          <w:szCs w:val="24"/>
        </w:rPr>
      </w:pPr>
    </w:p>
    <w:p w:rsidR="00974DCC" w:rsidRPr="00974DCC" w:rsidRDefault="00974DCC" w:rsidP="00974DCC">
      <w:pPr>
        <w:rPr>
          <w:sz w:val="24"/>
          <w:szCs w:val="24"/>
        </w:rPr>
      </w:pPr>
      <w:r w:rsidRPr="00974DCC">
        <w:rPr>
          <w:sz w:val="24"/>
          <w:szCs w:val="24"/>
        </w:rPr>
        <w:tab/>
      </w:r>
      <w:r w:rsidRPr="00974DCC">
        <w:rPr>
          <w:sz w:val="24"/>
          <w:szCs w:val="24"/>
        </w:rPr>
        <w:tab/>
      </w:r>
      <w:r w:rsidRPr="00974DCC">
        <w:rPr>
          <w:sz w:val="24"/>
          <w:szCs w:val="24"/>
        </w:rPr>
        <w:tab/>
        <w:t>14,00</w:t>
      </w:r>
      <w:r w:rsidRPr="00974DCC">
        <w:rPr>
          <w:sz w:val="24"/>
          <w:szCs w:val="24"/>
        </w:rPr>
        <w:tab/>
      </w:r>
      <w:r w:rsidRPr="00974DCC">
        <w:rPr>
          <w:sz w:val="24"/>
          <w:szCs w:val="24"/>
        </w:rPr>
        <w:tab/>
        <w:t>-</w:t>
      </w:r>
      <w:r w:rsidRPr="00974DCC">
        <w:rPr>
          <w:sz w:val="24"/>
          <w:szCs w:val="24"/>
        </w:rPr>
        <w:tab/>
        <w:t>14,40</w:t>
      </w:r>
    </w:p>
    <w:p w:rsidR="00974DCC" w:rsidRPr="00974DCC" w:rsidRDefault="00974DCC" w:rsidP="00974DCC">
      <w:pPr>
        <w:rPr>
          <w:sz w:val="24"/>
          <w:szCs w:val="24"/>
        </w:rPr>
      </w:pPr>
    </w:p>
    <w:p w:rsidR="00974DCC" w:rsidRPr="00974DCC" w:rsidRDefault="00974DCC" w:rsidP="00974DCC">
      <w:pPr>
        <w:rPr>
          <w:sz w:val="24"/>
          <w:szCs w:val="24"/>
        </w:rPr>
      </w:pPr>
      <w:r w:rsidRPr="00974DCC">
        <w:rPr>
          <w:sz w:val="24"/>
          <w:szCs w:val="24"/>
        </w:rPr>
        <w:tab/>
      </w:r>
      <w:r w:rsidRPr="00974DCC">
        <w:rPr>
          <w:sz w:val="24"/>
          <w:szCs w:val="24"/>
        </w:rPr>
        <w:tab/>
      </w:r>
      <w:r w:rsidRPr="00974DCC">
        <w:rPr>
          <w:sz w:val="24"/>
          <w:szCs w:val="24"/>
        </w:rPr>
        <w:tab/>
        <w:t>14,50</w:t>
      </w:r>
      <w:r w:rsidRPr="00974DCC">
        <w:rPr>
          <w:sz w:val="24"/>
          <w:szCs w:val="24"/>
        </w:rPr>
        <w:tab/>
      </w:r>
      <w:r w:rsidRPr="00974DCC">
        <w:rPr>
          <w:sz w:val="24"/>
          <w:szCs w:val="24"/>
        </w:rPr>
        <w:tab/>
        <w:t>-</w:t>
      </w:r>
      <w:r w:rsidRPr="00974DCC">
        <w:rPr>
          <w:sz w:val="24"/>
          <w:szCs w:val="24"/>
        </w:rPr>
        <w:tab/>
        <w:t>15,30</w:t>
      </w:r>
    </w:p>
    <w:p w:rsidR="008824A4" w:rsidRPr="00974DCC" w:rsidRDefault="008824A4" w:rsidP="00974DCC">
      <w:pPr>
        <w:pStyle w:val="Szvegtrzs"/>
        <w:tabs>
          <w:tab w:val="left" w:pos="567"/>
          <w:tab w:val="left" w:pos="2552"/>
        </w:tabs>
        <w:rPr>
          <w:vertAlign w:val="superscript"/>
        </w:rPr>
      </w:pPr>
    </w:p>
    <w:p w:rsidR="008824A4" w:rsidRDefault="008824A4" w:rsidP="0002667D">
      <w:pPr>
        <w:pStyle w:val="Szvegtrzs"/>
        <w:tabs>
          <w:tab w:val="left" w:pos="567"/>
          <w:tab w:val="left" w:pos="2552"/>
        </w:tabs>
        <w:ind w:left="993" w:hanging="993"/>
      </w:pPr>
      <w:r>
        <w:tab/>
        <w:t xml:space="preserve">  6.) Szünetben és rossz idő esetén, amikor a tan</w:t>
      </w:r>
      <w:r w:rsidR="008508E4">
        <w:t xml:space="preserve">ulók nem mennek ki az udvarra, </w:t>
      </w:r>
      <w:r>
        <w:t xml:space="preserve">alsó és felső tagozatosok a tantermekben vagy a földszinti folyosón töltik el a szünetek idejét. </w:t>
      </w:r>
    </w:p>
    <w:p w:rsidR="008824A4" w:rsidRDefault="008824A4" w:rsidP="0002667D">
      <w:pPr>
        <w:pStyle w:val="Szvegtrzs"/>
        <w:tabs>
          <w:tab w:val="left" w:pos="567"/>
          <w:tab w:val="left" w:pos="2552"/>
        </w:tabs>
        <w:ind w:left="993" w:hanging="993"/>
      </w:pPr>
    </w:p>
    <w:p w:rsidR="008824A4" w:rsidRDefault="008824A4" w:rsidP="0002667D">
      <w:pPr>
        <w:pStyle w:val="Szvegtrzs"/>
        <w:tabs>
          <w:tab w:val="left" w:pos="567"/>
          <w:tab w:val="left" w:pos="2552"/>
        </w:tabs>
        <w:ind w:left="993" w:hanging="993"/>
      </w:pPr>
      <w:r>
        <w:tab/>
        <w:t xml:space="preserve"> 7.) A reggeliző szünet az első szünet, melyet a 3 x-i étkezésre befizetett tanulók az ebédlőben töltenek el, a többi felsős tanuló abban a tanteremben, ahol a tanórája volt</w:t>
      </w:r>
      <w:r w:rsidR="003778C6">
        <w:t>,</w:t>
      </w:r>
      <w:r>
        <w:t xml:space="preserve"> a jel</w:t>
      </w:r>
      <w:r w:rsidR="00F71B0A">
        <w:t>ző csengetésig (digitális kultúra</w:t>
      </w:r>
      <w:r>
        <w:t xml:space="preserve"> órán levők az ebédlőben, a tornateremben lévő felsős osztályok a tornaterem előterében).</w:t>
      </w:r>
    </w:p>
    <w:p w:rsidR="008824A4" w:rsidRDefault="008824A4" w:rsidP="0002667D">
      <w:pPr>
        <w:pStyle w:val="Szvegtrzs"/>
        <w:tabs>
          <w:tab w:val="left" w:pos="567"/>
          <w:tab w:val="left" w:pos="2552"/>
        </w:tabs>
        <w:ind w:left="993" w:hanging="993"/>
      </w:pPr>
    </w:p>
    <w:p w:rsidR="008824A4" w:rsidRDefault="008824A4" w:rsidP="0002667D">
      <w:pPr>
        <w:pStyle w:val="Szvegtrzs"/>
        <w:tabs>
          <w:tab w:val="left" w:pos="567"/>
          <w:tab w:val="left" w:pos="2552"/>
        </w:tabs>
        <w:ind w:left="993" w:hanging="993"/>
      </w:pPr>
      <w:r>
        <w:tab/>
        <w:t xml:space="preserve"> 8.) A tanulók a szünetekben az iskola kerítésén belül tartózkodhatnak a nagy udvar részen, a tornaterem által határolt területig.</w:t>
      </w:r>
    </w:p>
    <w:p w:rsidR="008824A4" w:rsidRDefault="008824A4" w:rsidP="002417E2">
      <w:pPr>
        <w:pStyle w:val="Szvegtrzs"/>
        <w:tabs>
          <w:tab w:val="left" w:pos="567"/>
          <w:tab w:val="left" w:pos="2552"/>
        </w:tabs>
      </w:pPr>
    </w:p>
    <w:p w:rsidR="008824A4" w:rsidRDefault="008824A4" w:rsidP="00F71B0A">
      <w:pPr>
        <w:pStyle w:val="Szvegtrzs"/>
        <w:numPr>
          <w:ilvl w:val="0"/>
          <w:numId w:val="6"/>
        </w:numPr>
        <w:tabs>
          <w:tab w:val="left" w:pos="567"/>
          <w:tab w:val="left" w:pos="2552"/>
        </w:tabs>
      </w:pPr>
      <w:r>
        <w:t>A tanuló tanítási idő alatt az iskola épületét csak a szülő személyes, vagy írásbeli kérésére az osztályfőnöke (távolléte eset</w:t>
      </w:r>
      <w:r w:rsidR="003D2912">
        <w:t>én az intézményvezető vagy az intézményvezető</w:t>
      </w:r>
      <w:r w:rsidR="003778C6">
        <w:t>-</w:t>
      </w:r>
      <w:r>
        <w:t>helyettes) írásos engedélyével hagyhatja el. Rendkívüli esetben – szülői kérés hiányában – az iskolából való távozás</w:t>
      </w:r>
      <w:r w:rsidR="003D2912">
        <w:t>ra az intézményvezető vagy az intézményvezető</w:t>
      </w:r>
      <w:r w:rsidR="003778C6">
        <w:t>-</w:t>
      </w:r>
      <w:r>
        <w:t>helyettes adhat engedélyt.</w:t>
      </w:r>
    </w:p>
    <w:p w:rsidR="00F71B0A" w:rsidRDefault="00F71B0A" w:rsidP="00F71B0A">
      <w:pPr>
        <w:pStyle w:val="Szvegtrzs"/>
        <w:tabs>
          <w:tab w:val="left" w:pos="567"/>
          <w:tab w:val="left" w:pos="2552"/>
        </w:tabs>
        <w:ind w:left="1080"/>
      </w:pPr>
    </w:p>
    <w:p w:rsidR="008824A4" w:rsidRDefault="008824A4" w:rsidP="0002667D">
      <w:pPr>
        <w:pStyle w:val="Szvegtrzs"/>
        <w:tabs>
          <w:tab w:val="left" w:pos="567"/>
          <w:tab w:val="left" w:pos="2552"/>
        </w:tabs>
        <w:ind w:left="993" w:hanging="993"/>
      </w:pPr>
      <w:r>
        <w:tab/>
        <w:t>10.) Tanítási napokon a hivatalos ügyek intézése az iskolatitkári irodában történik 8</w:t>
      </w:r>
      <w:r>
        <w:rPr>
          <w:vertAlign w:val="superscript"/>
        </w:rPr>
        <w:t xml:space="preserve">00 </w:t>
      </w:r>
      <w:r>
        <w:t xml:space="preserve"> és 16</w:t>
      </w:r>
      <w:r>
        <w:rPr>
          <w:vertAlign w:val="superscript"/>
        </w:rPr>
        <w:t xml:space="preserve">00 </w:t>
      </w:r>
      <w:r>
        <w:t xml:space="preserve"> óra között, tanulói ügyek intézése a tanulók részéről 12</w:t>
      </w:r>
      <w:r>
        <w:rPr>
          <w:vertAlign w:val="superscript"/>
        </w:rPr>
        <w:t xml:space="preserve">30 </w:t>
      </w:r>
      <w:r>
        <w:t xml:space="preserve">  és 14</w:t>
      </w:r>
      <w:r>
        <w:rPr>
          <w:vertAlign w:val="superscript"/>
        </w:rPr>
        <w:t xml:space="preserve">00 </w:t>
      </w:r>
      <w:r>
        <w:t xml:space="preserve"> óra között. </w:t>
      </w:r>
    </w:p>
    <w:p w:rsidR="008824A4" w:rsidRDefault="008824A4" w:rsidP="0002667D">
      <w:pPr>
        <w:pStyle w:val="Szvegtrzs"/>
        <w:tabs>
          <w:tab w:val="left" w:pos="567"/>
          <w:tab w:val="left" w:pos="2552"/>
        </w:tabs>
        <w:ind w:left="993" w:hanging="993"/>
      </w:pPr>
    </w:p>
    <w:p w:rsidR="008824A4" w:rsidRDefault="008824A4" w:rsidP="0002667D">
      <w:pPr>
        <w:pStyle w:val="Szvegtrzs"/>
        <w:tabs>
          <w:tab w:val="left" w:pos="567"/>
          <w:tab w:val="left" w:pos="2552"/>
        </w:tabs>
        <w:ind w:left="993" w:hanging="993"/>
      </w:pPr>
      <w:r>
        <w:tab/>
        <w:t>11.) Az iskola a tanítási szünetekben a hivatalos ügyek intézésére külön ügyeleti rend szerint tart nyitva. Az ügyeleti rendet a Tankerület igazgatója, tanítás nélküli munkana</w:t>
      </w:r>
      <w:r w:rsidR="003D2912">
        <w:t>p ügyeletét az intézményvezető</w:t>
      </w:r>
      <w:r>
        <w:t xml:space="preserve"> határozza meg, és azt a szünet megkezdése előtt a szülők, a tanulók és a nevelők tudomására hozza. </w:t>
      </w:r>
    </w:p>
    <w:p w:rsidR="008824A4" w:rsidRDefault="008824A4" w:rsidP="0002667D">
      <w:pPr>
        <w:pStyle w:val="Szvegtrzs"/>
        <w:tabs>
          <w:tab w:val="left" w:pos="567"/>
          <w:tab w:val="left" w:pos="2552"/>
        </w:tabs>
        <w:ind w:left="567"/>
      </w:pPr>
    </w:p>
    <w:p w:rsidR="008824A4" w:rsidRDefault="008824A4" w:rsidP="0002667D">
      <w:pPr>
        <w:pStyle w:val="Szvegtrzs"/>
        <w:tabs>
          <w:tab w:val="left" w:pos="993"/>
          <w:tab w:val="left" w:pos="2552"/>
        </w:tabs>
        <w:ind w:left="993" w:hanging="426"/>
      </w:pPr>
      <w:r>
        <w:t>12.) A tanulók az iskola létesítményeit, helyiségeit csak valamelyik nevelő felügyeletével használhatják. Ez alól felm</w:t>
      </w:r>
      <w:r w:rsidR="003D2912">
        <w:t>entést csak az intézményvezető</w:t>
      </w:r>
      <w:r>
        <w:t xml:space="preserve"> adhat. </w:t>
      </w:r>
    </w:p>
    <w:p w:rsidR="008824A4" w:rsidRDefault="008824A4" w:rsidP="0002667D">
      <w:pPr>
        <w:pStyle w:val="Szvegtrzs"/>
        <w:tabs>
          <w:tab w:val="left" w:pos="567"/>
          <w:tab w:val="left" w:pos="2552"/>
        </w:tabs>
      </w:pPr>
    </w:p>
    <w:p w:rsidR="008824A4" w:rsidRDefault="008824A4" w:rsidP="0002667D">
      <w:pPr>
        <w:pStyle w:val="Szvegtrzs"/>
        <w:tabs>
          <w:tab w:val="left" w:pos="2552"/>
        </w:tabs>
        <w:ind w:left="993" w:hanging="423"/>
      </w:pPr>
      <w:r>
        <w:t xml:space="preserve">13.) Az iskola épületében az iskolai dolgozókon és a tanulókon kívül csak a hivatalos ügyet intézők tartózkodhatnak, illetve azok, </w:t>
      </w:r>
      <w:r w:rsidR="003D2912">
        <w:t>akik erre az intézményvezetőtő</w:t>
      </w:r>
      <w:r>
        <w:t>l engedélyt kaptak.</w:t>
      </w:r>
    </w:p>
    <w:p w:rsidR="008824A4" w:rsidRDefault="008824A4" w:rsidP="0002667D">
      <w:pPr>
        <w:pStyle w:val="Szvegtrzs"/>
        <w:tabs>
          <w:tab w:val="left" w:pos="567"/>
          <w:tab w:val="left" w:pos="2552"/>
        </w:tabs>
      </w:pPr>
    </w:p>
    <w:p w:rsidR="008824A4" w:rsidRDefault="008824A4" w:rsidP="0002667D">
      <w:pPr>
        <w:pStyle w:val="Szvegtrzs"/>
        <w:tabs>
          <w:tab w:val="left" w:pos="993"/>
          <w:tab w:val="left" w:pos="2552"/>
        </w:tabs>
        <w:ind w:left="993" w:hanging="993"/>
      </w:pPr>
      <w:r>
        <w:t xml:space="preserve">         14.) Az iskola épületébe érkező szülők, illetve idegenek belépését a portaszolgálat elle</w:t>
      </w:r>
      <w:r w:rsidR="00121C13">
        <w:t>nőrzi</w:t>
      </w:r>
      <w:r>
        <w:t>.</w:t>
      </w:r>
    </w:p>
    <w:p w:rsidR="008824A4" w:rsidRDefault="008824A4" w:rsidP="0002667D">
      <w:pPr>
        <w:pStyle w:val="Szvegtrzs"/>
        <w:tabs>
          <w:tab w:val="left" w:pos="993"/>
          <w:tab w:val="left" w:pos="2552"/>
        </w:tabs>
        <w:ind w:left="993" w:hanging="993"/>
      </w:pPr>
    </w:p>
    <w:p w:rsidR="008824A4" w:rsidRDefault="008824A4" w:rsidP="0002667D">
      <w:pPr>
        <w:pStyle w:val="Szvegtrzs"/>
        <w:tabs>
          <w:tab w:val="left" w:pos="993"/>
          <w:tab w:val="left" w:pos="2552"/>
        </w:tabs>
        <w:ind w:left="993" w:hanging="993"/>
      </w:pPr>
      <w:r>
        <w:t xml:space="preserve">         15.) A szülők az iskola bejárati ajtajáig kísérhetik gyermekeiket, a tanítás végén ott várhatják őket. </w:t>
      </w:r>
    </w:p>
    <w:p w:rsidR="008824A4" w:rsidRDefault="008824A4" w:rsidP="0002667D">
      <w:pPr>
        <w:pStyle w:val="Szvegtrzs"/>
        <w:tabs>
          <w:tab w:val="left" w:pos="567"/>
          <w:tab w:val="left" w:pos="2552"/>
        </w:tabs>
      </w:pPr>
    </w:p>
    <w:p w:rsidR="008824A4" w:rsidRDefault="008824A4" w:rsidP="0002667D">
      <w:pPr>
        <w:pStyle w:val="Szvegtrzs"/>
        <w:tabs>
          <w:tab w:val="left" w:pos="2552"/>
        </w:tabs>
        <w:ind w:left="993" w:hanging="423"/>
      </w:pPr>
      <w:r>
        <w:t>16.) Az iskolai rendezvényeket, akik nem az iskola tanuló</w:t>
      </w:r>
      <w:r w:rsidR="00121C13">
        <w:t xml:space="preserve">i, nem látogathatják. Kivétel: </w:t>
      </w:r>
      <w:r>
        <w:t>évnyitó, évzáró, ballagás, farsang, (felsős farsang</w:t>
      </w:r>
      <w:r w:rsidR="00121C13">
        <w:t xml:space="preserve"> esetén csak szülő és testvér),</w:t>
      </w:r>
      <w:r>
        <w:t xml:space="preserve"> egyéb nyílt programok. </w:t>
      </w:r>
      <w:r w:rsidR="003D2912">
        <w:t>Járványhelyzet esetén külön protokoll szerint, melyet az iskola honlapján lehet megtekinteni.</w:t>
      </w:r>
    </w:p>
    <w:p w:rsidR="008824A4" w:rsidRDefault="008824A4" w:rsidP="0002667D">
      <w:pPr>
        <w:pStyle w:val="Szvegtrzs"/>
        <w:tabs>
          <w:tab w:val="left" w:pos="567"/>
          <w:tab w:val="left" w:pos="2552"/>
        </w:tabs>
      </w:pPr>
    </w:p>
    <w:p w:rsidR="008824A4" w:rsidRDefault="008824A4" w:rsidP="0002667D">
      <w:pPr>
        <w:pStyle w:val="Szvegtrzs"/>
        <w:tabs>
          <w:tab w:val="left" w:pos="567"/>
          <w:tab w:val="left" w:pos="2552"/>
        </w:tabs>
        <w:ind w:left="993" w:hanging="993"/>
      </w:pPr>
      <w:r>
        <w:tab/>
        <w:t xml:space="preserve">17.) Az iskolai tanórákon, illetve a tanórai foglalkozások alkalmával készített tárgyak és munkák a tanulók tulajdona. Kiállítások, </w:t>
      </w:r>
      <w:r w:rsidR="00397EA1">
        <w:t>bemutatók alkalmára azt kölcsön</w:t>
      </w:r>
      <w:r>
        <w:t xml:space="preserve">adhatják. A tanuló tulajdonjogát átruházhatja az iskolára. </w:t>
      </w:r>
    </w:p>
    <w:p w:rsidR="005363F2" w:rsidRDefault="005363F2" w:rsidP="0002667D">
      <w:pPr>
        <w:pStyle w:val="Szvegtrzs"/>
        <w:tabs>
          <w:tab w:val="left" w:pos="567"/>
          <w:tab w:val="left" w:pos="2552"/>
        </w:tabs>
      </w:pPr>
    </w:p>
    <w:p w:rsidR="008824A4" w:rsidRDefault="008824A4" w:rsidP="0002667D">
      <w:pPr>
        <w:pStyle w:val="Szvegtrzs"/>
        <w:tabs>
          <w:tab w:val="left" w:pos="567"/>
          <w:tab w:val="left" w:pos="2552"/>
        </w:tabs>
        <w:rPr>
          <w:b/>
          <w:bCs/>
        </w:rPr>
      </w:pPr>
      <w:r>
        <w:rPr>
          <w:b/>
          <w:bCs/>
        </w:rPr>
        <w:t>A napközi otthonra és a tanulószobára vonatkozó szabályok</w:t>
      </w:r>
    </w:p>
    <w:p w:rsidR="008824A4" w:rsidRDefault="008824A4" w:rsidP="0002667D">
      <w:pPr>
        <w:pStyle w:val="Szvegtrzs"/>
        <w:tabs>
          <w:tab w:val="left" w:pos="567"/>
          <w:tab w:val="left" w:pos="2552"/>
        </w:tabs>
        <w:rPr>
          <w:b/>
          <w:bCs/>
        </w:rPr>
      </w:pPr>
    </w:p>
    <w:p w:rsidR="008824A4" w:rsidRDefault="008824A4" w:rsidP="0002667D">
      <w:pPr>
        <w:pStyle w:val="Szvegtrzs"/>
        <w:numPr>
          <w:ilvl w:val="0"/>
          <w:numId w:val="26"/>
        </w:numPr>
        <w:tabs>
          <w:tab w:val="left" w:pos="567"/>
          <w:tab w:val="left" w:pos="2552"/>
        </w:tabs>
      </w:pPr>
      <w:r>
        <w:t>A napközi otthonba és a tanulószobai foglalkozásra történő felvétel a szülő kérésére vagy pedagógus javaslatára történik.</w:t>
      </w:r>
    </w:p>
    <w:p w:rsidR="008824A4" w:rsidRDefault="008824A4" w:rsidP="006465FF">
      <w:pPr>
        <w:pStyle w:val="Szvegtrzs"/>
        <w:tabs>
          <w:tab w:val="left" w:pos="567"/>
          <w:tab w:val="left" w:pos="2552"/>
        </w:tabs>
        <w:ind w:left="570"/>
      </w:pPr>
    </w:p>
    <w:p w:rsidR="008824A4" w:rsidRDefault="008824A4" w:rsidP="0002667D">
      <w:pPr>
        <w:pStyle w:val="Szvegtrzs"/>
        <w:numPr>
          <w:ilvl w:val="0"/>
          <w:numId w:val="26"/>
        </w:numPr>
        <w:tabs>
          <w:tab w:val="left" w:pos="567"/>
          <w:tab w:val="left" w:pos="2552"/>
        </w:tabs>
      </w:pPr>
      <w:r>
        <w:t xml:space="preserve">A köznevelési törvény előírásainak megfelelően </w:t>
      </w:r>
      <w:r w:rsidR="00397EA1">
        <w:t>a tanulók kötelesek 16</w:t>
      </w:r>
      <w:r w:rsidR="00397EA1" w:rsidRPr="00397EA1">
        <w:rPr>
          <w:vertAlign w:val="superscript"/>
        </w:rPr>
        <w:t>00</w:t>
      </w:r>
      <w:r w:rsidR="00397EA1">
        <w:t xml:space="preserve"> </w:t>
      </w:r>
      <w:r>
        <w:t>óráig az iskolában tartózkodni. Ez alól az iskola igazgatója szülői kérésre mentesítheti a tanulót.</w:t>
      </w:r>
    </w:p>
    <w:p w:rsidR="008824A4" w:rsidRDefault="008824A4" w:rsidP="0002667D">
      <w:pPr>
        <w:pStyle w:val="Szvegtrzs"/>
        <w:tabs>
          <w:tab w:val="left" w:pos="567"/>
          <w:tab w:val="left" w:pos="2552"/>
        </w:tabs>
      </w:pPr>
    </w:p>
    <w:p w:rsidR="008824A4" w:rsidRDefault="008824A4" w:rsidP="0002667D">
      <w:pPr>
        <w:pStyle w:val="Szvegtrzs"/>
        <w:numPr>
          <w:ilvl w:val="0"/>
          <w:numId w:val="26"/>
        </w:numPr>
        <w:tabs>
          <w:tab w:val="left" w:pos="567"/>
          <w:tab w:val="left" w:pos="2552"/>
        </w:tabs>
      </w:pPr>
      <w:r>
        <w:lastRenderedPageBreak/>
        <w:t xml:space="preserve">A napközi otthonba tanévenként előre minden év májusában, illetve első évfolyamon a beiratkozáskor kell jelentkezni. Indokolt esetben a szülő tanév közben is kérheti gyermeke napközi otthoni elhelyezését. </w:t>
      </w:r>
    </w:p>
    <w:p w:rsidR="008824A4" w:rsidRDefault="008824A4" w:rsidP="0002667D">
      <w:pPr>
        <w:pStyle w:val="Szvegtrzs"/>
        <w:tabs>
          <w:tab w:val="left" w:pos="567"/>
          <w:tab w:val="left" w:pos="2552"/>
        </w:tabs>
      </w:pPr>
    </w:p>
    <w:p w:rsidR="008824A4" w:rsidRDefault="008824A4" w:rsidP="0002667D">
      <w:pPr>
        <w:pStyle w:val="Szvegtrzs"/>
        <w:numPr>
          <w:ilvl w:val="0"/>
          <w:numId w:val="26"/>
        </w:numPr>
        <w:tabs>
          <w:tab w:val="left" w:pos="567"/>
          <w:tab w:val="left" w:pos="2552"/>
        </w:tabs>
      </w:pPr>
      <w:r>
        <w:t xml:space="preserve">A tanulószobai foglalkozásra a tanév elején lehet jelentkezni. Indokolt esetben a tanuló tanulószobai felvétele tanév közben is lehetséges. </w:t>
      </w:r>
    </w:p>
    <w:p w:rsidR="008824A4" w:rsidRDefault="008824A4" w:rsidP="0002667D">
      <w:pPr>
        <w:pStyle w:val="Szvegtrzs"/>
        <w:tabs>
          <w:tab w:val="left" w:pos="567"/>
          <w:tab w:val="left" w:pos="2552"/>
        </w:tabs>
      </w:pPr>
    </w:p>
    <w:p w:rsidR="008824A4" w:rsidRDefault="008824A4" w:rsidP="0002667D">
      <w:pPr>
        <w:pStyle w:val="Szvegtrzs"/>
        <w:numPr>
          <w:ilvl w:val="0"/>
          <w:numId w:val="26"/>
        </w:numPr>
        <w:tabs>
          <w:tab w:val="left" w:pos="567"/>
          <w:tab w:val="left" w:pos="2552"/>
        </w:tabs>
      </w:pPr>
      <w:r>
        <w:t xml:space="preserve">Amennyiben a napközis vagy tanulószobai csoportok létszáma meghaladná a köznevelési törvényben előírt létszámot, a felvételi kérelmek elbírálásánál előnyt élveznek azok a tanulók, </w:t>
      </w:r>
    </w:p>
    <w:p w:rsidR="008824A4" w:rsidRDefault="008824A4" w:rsidP="0002667D">
      <w:pPr>
        <w:pStyle w:val="Szvegtrzs"/>
        <w:numPr>
          <w:ilvl w:val="0"/>
          <w:numId w:val="4"/>
        </w:numPr>
        <w:tabs>
          <w:tab w:val="left" w:pos="567"/>
          <w:tab w:val="left" w:pos="2552"/>
        </w:tabs>
      </w:pPr>
      <w:r>
        <w:t xml:space="preserve">akiknek mindkét szülője dolgozik, </w:t>
      </w:r>
    </w:p>
    <w:p w:rsidR="008824A4" w:rsidRDefault="008824A4" w:rsidP="0002667D">
      <w:pPr>
        <w:pStyle w:val="Szvegtrzs"/>
        <w:numPr>
          <w:ilvl w:val="0"/>
          <w:numId w:val="4"/>
        </w:numPr>
        <w:tabs>
          <w:tab w:val="left" w:pos="567"/>
          <w:tab w:val="left" w:pos="2552"/>
        </w:tabs>
      </w:pPr>
      <w:r>
        <w:t>akik állami gondozottak,</w:t>
      </w:r>
    </w:p>
    <w:p w:rsidR="008824A4" w:rsidRDefault="008824A4" w:rsidP="0002667D">
      <w:pPr>
        <w:pStyle w:val="Szvegtrzs"/>
        <w:numPr>
          <w:ilvl w:val="0"/>
          <w:numId w:val="4"/>
        </w:numPr>
        <w:tabs>
          <w:tab w:val="left" w:pos="567"/>
          <w:tab w:val="left" w:pos="2552"/>
        </w:tabs>
      </w:pPr>
      <w:r>
        <w:t>akik nehéz szociális körülmények között élnek.</w:t>
      </w:r>
    </w:p>
    <w:p w:rsidR="008824A4" w:rsidRDefault="008824A4" w:rsidP="0002667D">
      <w:pPr>
        <w:pStyle w:val="Szvegtrzs"/>
        <w:tabs>
          <w:tab w:val="left" w:pos="567"/>
          <w:tab w:val="left" w:pos="2552"/>
        </w:tabs>
      </w:pPr>
    </w:p>
    <w:p w:rsidR="008824A4" w:rsidRDefault="008824A4" w:rsidP="0002667D">
      <w:pPr>
        <w:pStyle w:val="Szvegtrzs"/>
        <w:numPr>
          <w:ilvl w:val="0"/>
          <w:numId w:val="26"/>
        </w:numPr>
        <w:tabs>
          <w:tab w:val="left" w:pos="567"/>
          <w:tab w:val="left" w:pos="2552"/>
        </w:tabs>
      </w:pPr>
      <w:r>
        <w:t>A napközis foglalkozások a délelőtti tanítási órák végeztével – a csoportba járó tanulók órarendjéhez igazodva – kezdődnek és délután 16</w:t>
      </w:r>
      <w:r>
        <w:rPr>
          <w:vertAlign w:val="superscript"/>
        </w:rPr>
        <w:t xml:space="preserve">00 </w:t>
      </w:r>
      <w:r>
        <w:t xml:space="preserve"> óráig tartanak. Szülői igény esetén a napköziben a tanulók számára 16</w:t>
      </w:r>
      <w:r>
        <w:rPr>
          <w:vertAlign w:val="superscript"/>
        </w:rPr>
        <w:t xml:space="preserve">00 </w:t>
      </w:r>
      <w:r>
        <w:t xml:space="preserve"> óra és 17</w:t>
      </w:r>
      <w:r>
        <w:rPr>
          <w:vertAlign w:val="superscript"/>
        </w:rPr>
        <w:t xml:space="preserve">00 </w:t>
      </w:r>
      <w:r>
        <w:t xml:space="preserve"> óra között az iskola felügyeletet biztosít.</w:t>
      </w:r>
    </w:p>
    <w:p w:rsidR="008824A4" w:rsidRDefault="008824A4" w:rsidP="0002667D">
      <w:pPr>
        <w:pStyle w:val="Szvegtrzs"/>
        <w:tabs>
          <w:tab w:val="left" w:pos="567"/>
          <w:tab w:val="left" w:pos="2552"/>
        </w:tabs>
      </w:pPr>
    </w:p>
    <w:p w:rsidR="008824A4" w:rsidRDefault="008824A4" w:rsidP="002417E2">
      <w:pPr>
        <w:pStyle w:val="Szvegtrzs"/>
        <w:numPr>
          <w:ilvl w:val="0"/>
          <w:numId w:val="26"/>
        </w:numPr>
        <w:tabs>
          <w:tab w:val="left" w:pos="567"/>
          <w:tab w:val="left" w:pos="2552"/>
        </w:tabs>
      </w:pPr>
      <w:r>
        <w:t xml:space="preserve">A tanítási és a délutáni napközis foglalkozásról csak előzetes, írásbeli szülői kérelem alapján távozhat a tanuló az iskolából. </w:t>
      </w:r>
      <w:r w:rsidRPr="00BD7075">
        <w:rPr>
          <w:color w:val="000000" w:themeColor="text1"/>
        </w:rPr>
        <w:t>(Rendkívüli eset kivételével</w:t>
      </w:r>
      <w:r>
        <w:t xml:space="preserve">) </w:t>
      </w:r>
    </w:p>
    <w:p w:rsidR="008824A4" w:rsidRDefault="008824A4" w:rsidP="0002667D">
      <w:pPr>
        <w:pStyle w:val="Szvegtrzs"/>
        <w:tabs>
          <w:tab w:val="left" w:pos="567"/>
          <w:tab w:val="left" w:pos="2552"/>
        </w:tabs>
      </w:pPr>
    </w:p>
    <w:p w:rsidR="008824A4" w:rsidRDefault="008824A4" w:rsidP="0002667D">
      <w:pPr>
        <w:pStyle w:val="Szvegtrzs"/>
        <w:tabs>
          <w:tab w:val="left" w:pos="567"/>
          <w:tab w:val="left" w:pos="2552"/>
        </w:tabs>
        <w:ind w:left="993" w:hanging="993"/>
      </w:pPr>
      <w:r>
        <w:tab/>
        <w:t>7.)  A tanulószobai foglalkozás a délelőt</w:t>
      </w:r>
      <w:r w:rsidR="00397EA1">
        <w:t>ti tanítási órák végeztével  16</w:t>
      </w:r>
      <w:r w:rsidR="00397EA1" w:rsidRPr="00397EA1">
        <w:rPr>
          <w:vertAlign w:val="superscript"/>
        </w:rPr>
        <w:t>00</w:t>
      </w:r>
      <w:r w:rsidR="00397EA1">
        <w:t xml:space="preserve"> </w:t>
      </w:r>
      <w:r>
        <w:t xml:space="preserve">óráig tart. </w:t>
      </w:r>
    </w:p>
    <w:p w:rsidR="008824A4" w:rsidRDefault="008824A4" w:rsidP="0002667D">
      <w:pPr>
        <w:pStyle w:val="Szvegtrzs"/>
        <w:tabs>
          <w:tab w:val="left" w:pos="567"/>
          <w:tab w:val="left" w:pos="2552"/>
        </w:tabs>
      </w:pPr>
    </w:p>
    <w:p w:rsidR="008824A4" w:rsidRDefault="008824A4" w:rsidP="0002667D">
      <w:pPr>
        <w:pStyle w:val="Szvegtrzs"/>
        <w:tabs>
          <w:tab w:val="left" w:pos="567"/>
          <w:tab w:val="left" w:pos="2552"/>
        </w:tabs>
        <w:ind w:left="993" w:hanging="993"/>
      </w:pPr>
      <w:r>
        <w:tab/>
        <w:t>8.) A szülői értekezletek és a fogadóórák alatt a tanulók részére az iskola felügyeletet nem tud biztosítani.</w:t>
      </w:r>
    </w:p>
    <w:p w:rsidR="008824A4" w:rsidRDefault="008824A4" w:rsidP="00B37B7A">
      <w:pPr>
        <w:pStyle w:val="Szvegtrzs"/>
        <w:tabs>
          <w:tab w:val="left" w:pos="567"/>
          <w:tab w:val="left" w:pos="2552"/>
        </w:tabs>
      </w:pPr>
      <w:r>
        <w:tab/>
      </w:r>
    </w:p>
    <w:p w:rsidR="008824A4" w:rsidRDefault="008824A4" w:rsidP="0002667D">
      <w:pPr>
        <w:pStyle w:val="Szvegtrzs"/>
        <w:tabs>
          <w:tab w:val="left" w:pos="567"/>
          <w:tab w:val="left" w:pos="2552"/>
        </w:tabs>
        <w:rPr>
          <w:b/>
          <w:bCs/>
        </w:rPr>
      </w:pPr>
      <w:r>
        <w:rPr>
          <w:b/>
          <w:bCs/>
        </w:rPr>
        <w:t>A tanulók jutalmazása</w:t>
      </w:r>
    </w:p>
    <w:p w:rsidR="008824A4" w:rsidRDefault="008824A4" w:rsidP="0002667D">
      <w:pPr>
        <w:pStyle w:val="Szvegtrzs"/>
        <w:tabs>
          <w:tab w:val="left" w:pos="567"/>
          <w:tab w:val="left" w:pos="2552"/>
        </w:tabs>
        <w:rPr>
          <w:b/>
          <w:bCs/>
        </w:rPr>
      </w:pPr>
    </w:p>
    <w:p w:rsidR="008824A4" w:rsidRDefault="008824A4" w:rsidP="0002667D">
      <w:pPr>
        <w:pStyle w:val="Szvegtrzs"/>
        <w:tabs>
          <w:tab w:val="left" w:pos="567"/>
          <w:tab w:val="left" w:pos="2552"/>
        </w:tabs>
        <w:ind w:left="993" w:hanging="993"/>
      </w:pPr>
      <w:r>
        <w:tab/>
        <w:t xml:space="preserve"> 1.) Azt a tanulót, aki képességeihez mérten </w:t>
      </w:r>
    </w:p>
    <w:p w:rsidR="008824A4" w:rsidRDefault="008824A4" w:rsidP="0002667D">
      <w:pPr>
        <w:pStyle w:val="Szvegtrzs"/>
        <w:numPr>
          <w:ilvl w:val="0"/>
          <w:numId w:val="4"/>
        </w:numPr>
        <w:tabs>
          <w:tab w:val="left" w:pos="567"/>
          <w:tab w:val="left" w:pos="2552"/>
        </w:tabs>
      </w:pPr>
      <w:r>
        <w:t>példamutató magatartást tanúsít</w:t>
      </w:r>
    </w:p>
    <w:p w:rsidR="008824A4" w:rsidRDefault="008824A4" w:rsidP="0002667D">
      <w:pPr>
        <w:pStyle w:val="Szvegtrzs"/>
        <w:numPr>
          <w:ilvl w:val="0"/>
          <w:numId w:val="4"/>
        </w:numPr>
        <w:tabs>
          <w:tab w:val="left" w:pos="567"/>
          <w:tab w:val="left" w:pos="2552"/>
        </w:tabs>
      </w:pPr>
      <w:r>
        <w:t>vagy folyamatosan jó tanulmányi eredményt ér el</w:t>
      </w:r>
    </w:p>
    <w:p w:rsidR="008824A4" w:rsidRDefault="008824A4" w:rsidP="0002667D">
      <w:pPr>
        <w:pStyle w:val="Szvegtrzs"/>
        <w:numPr>
          <w:ilvl w:val="0"/>
          <w:numId w:val="4"/>
        </w:numPr>
        <w:tabs>
          <w:tab w:val="left" w:pos="567"/>
          <w:tab w:val="left" w:pos="2552"/>
        </w:tabs>
      </w:pPr>
      <w:r>
        <w:t>vagy az osztály, illetve az iskola érdekében közösségi munkát végez</w:t>
      </w:r>
    </w:p>
    <w:p w:rsidR="008824A4" w:rsidRDefault="008824A4" w:rsidP="0002667D">
      <w:pPr>
        <w:pStyle w:val="Szvegtrzs"/>
        <w:numPr>
          <w:ilvl w:val="0"/>
          <w:numId w:val="4"/>
        </w:numPr>
        <w:tabs>
          <w:tab w:val="left" w:pos="567"/>
          <w:tab w:val="left" w:pos="2552"/>
        </w:tabs>
      </w:pPr>
      <w:r>
        <w:t>vagy az iskolai, illetve az iskolán kívül</w:t>
      </w:r>
      <w:r w:rsidR="00397EA1">
        <w:t>i tanulmányi, sport, kulturális,</w:t>
      </w:r>
      <w:r>
        <w:t xml:space="preserve"> stb. versenyeken, vetélkedőkön, vagy előadásokon, bemutatókon vesz részt</w:t>
      </w:r>
    </w:p>
    <w:p w:rsidR="008824A4" w:rsidRDefault="008824A4" w:rsidP="0002667D">
      <w:pPr>
        <w:pStyle w:val="Szvegtrzs"/>
        <w:numPr>
          <w:ilvl w:val="0"/>
          <w:numId w:val="4"/>
        </w:numPr>
        <w:tabs>
          <w:tab w:val="left" w:pos="567"/>
          <w:tab w:val="left" w:pos="2552"/>
        </w:tabs>
      </w:pPr>
      <w:r>
        <w:t>vagy bármely más módon hozzájárul az iskola jó hírnevének megőrzéséhez és növeléséhez</w:t>
      </w:r>
      <w:r w:rsidR="00397EA1">
        <w:t>,</w:t>
      </w:r>
    </w:p>
    <w:p w:rsidR="008824A4" w:rsidRDefault="008824A4" w:rsidP="0002667D">
      <w:pPr>
        <w:pStyle w:val="Szvegtrzs"/>
        <w:tabs>
          <w:tab w:val="left" w:pos="567"/>
          <w:tab w:val="left" w:pos="2552"/>
        </w:tabs>
        <w:ind w:left="993" w:hanging="993"/>
      </w:pPr>
      <w:r>
        <w:tab/>
      </w:r>
      <w:r>
        <w:tab/>
        <w:t xml:space="preserve">az iskola jutalomban részesíti. </w:t>
      </w:r>
    </w:p>
    <w:p w:rsidR="008824A4" w:rsidRDefault="008824A4" w:rsidP="0002667D">
      <w:pPr>
        <w:pStyle w:val="Szvegtrzs"/>
        <w:tabs>
          <w:tab w:val="left" w:pos="567"/>
          <w:tab w:val="left" w:pos="2552"/>
        </w:tabs>
        <w:ind w:left="993" w:hanging="993"/>
      </w:pPr>
    </w:p>
    <w:p w:rsidR="008824A4" w:rsidRDefault="008824A4" w:rsidP="0002667D">
      <w:pPr>
        <w:pStyle w:val="Szvegtrzs"/>
        <w:tabs>
          <w:tab w:val="left" w:pos="567"/>
          <w:tab w:val="left" w:pos="2552"/>
        </w:tabs>
        <w:ind w:left="993" w:hanging="993"/>
      </w:pPr>
      <w:r>
        <w:tab/>
        <w:t xml:space="preserve">  2.) Az iskolában – a tanév közben – elismerésként a következő dicséretek adhatók: </w:t>
      </w:r>
    </w:p>
    <w:p w:rsidR="008824A4" w:rsidRDefault="008824A4" w:rsidP="0002667D">
      <w:pPr>
        <w:pStyle w:val="Szvegtrzs"/>
        <w:numPr>
          <w:ilvl w:val="0"/>
          <w:numId w:val="4"/>
        </w:numPr>
        <w:tabs>
          <w:tab w:val="left" w:pos="567"/>
          <w:tab w:val="left" w:pos="2552"/>
        </w:tabs>
      </w:pPr>
      <w:r>
        <w:t>szaktanári dicséret</w:t>
      </w:r>
    </w:p>
    <w:p w:rsidR="008824A4" w:rsidRDefault="008824A4" w:rsidP="0002667D">
      <w:pPr>
        <w:pStyle w:val="Szvegtrzs"/>
        <w:numPr>
          <w:ilvl w:val="0"/>
          <w:numId w:val="4"/>
        </w:numPr>
        <w:tabs>
          <w:tab w:val="left" w:pos="567"/>
          <w:tab w:val="left" w:pos="2552"/>
        </w:tabs>
      </w:pPr>
      <w:r>
        <w:t>napközis nevelői dicséret</w:t>
      </w:r>
    </w:p>
    <w:p w:rsidR="008824A4" w:rsidRDefault="008824A4" w:rsidP="0002667D">
      <w:pPr>
        <w:pStyle w:val="Szvegtrzs"/>
        <w:numPr>
          <w:ilvl w:val="0"/>
          <w:numId w:val="4"/>
        </w:numPr>
        <w:tabs>
          <w:tab w:val="left" w:pos="567"/>
          <w:tab w:val="left" w:pos="2552"/>
        </w:tabs>
      </w:pPr>
      <w:r>
        <w:t>osztályfőnöki dicséret</w:t>
      </w:r>
    </w:p>
    <w:p w:rsidR="008824A4" w:rsidRDefault="008824A4" w:rsidP="0002667D">
      <w:pPr>
        <w:pStyle w:val="Szvegtrzs"/>
        <w:numPr>
          <w:ilvl w:val="0"/>
          <w:numId w:val="4"/>
        </w:numPr>
        <w:tabs>
          <w:tab w:val="left" w:pos="567"/>
          <w:tab w:val="left" w:pos="2552"/>
        </w:tabs>
      </w:pPr>
      <w:r>
        <w:t>DÖK vezetői dicséret</w:t>
      </w:r>
    </w:p>
    <w:p w:rsidR="008824A4" w:rsidRDefault="00397EA1" w:rsidP="0002667D">
      <w:pPr>
        <w:pStyle w:val="Szvegtrzs"/>
        <w:numPr>
          <w:ilvl w:val="0"/>
          <w:numId w:val="4"/>
        </w:numPr>
        <w:tabs>
          <w:tab w:val="left" w:pos="567"/>
          <w:tab w:val="left" w:pos="2552"/>
        </w:tabs>
      </w:pPr>
      <w:r>
        <w:t>munkaközösség-</w:t>
      </w:r>
      <w:r w:rsidR="008824A4">
        <w:t>vezetői dicséret</w:t>
      </w:r>
    </w:p>
    <w:p w:rsidR="008824A4" w:rsidRDefault="008824A4" w:rsidP="0002667D">
      <w:pPr>
        <w:pStyle w:val="Szvegtrzs"/>
        <w:numPr>
          <w:ilvl w:val="0"/>
          <w:numId w:val="4"/>
        </w:numPr>
        <w:tabs>
          <w:tab w:val="left" w:pos="567"/>
          <w:tab w:val="left" w:pos="2552"/>
        </w:tabs>
      </w:pPr>
      <w:r>
        <w:t>igazgatói dicséret</w:t>
      </w:r>
    </w:p>
    <w:p w:rsidR="008824A4" w:rsidRDefault="008824A4" w:rsidP="0002667D">
      <w:pPr>
        <w:pStyle w:val="Szvegtrzs"/>
        <w:numPr>
          <w:ilvl w:val="0"/>
          <w:numId w:val="4"/>
        </w:numPr>
        <w:tabs>
          <w:tab w:val="left" w:pos="567"/>
          <w:tab w:val="left" w:pos="2552"/>
        </w:tabs>
      </w:pPr>
      <w:r>
        <w:t>nevelőtestületi dicséret.</w:t>
      </w:r>
    </w:p>
    <w:p w:rsidR="008824A4" w:rsidRDefault="008824A4" w:rsidP="0002667D">
      <w:pPr>
        <w:pStyle w:val="Szvegtrzs"/>
        <w:tabs>
          <w:tab w:val="left" w:pos="567"/>
          <w:tab w:val="left" w:pos="2552"/>
        </w:tabs>
      </w:pPr>
    </w:p>
    <w:p w:rsidR="008824A4" w:rsidRDefault="008824A4" w:rsidP="0002667D">
      <w:pPr>
        <w:pStyle w:val="Szvegtrzs"/>
        <w:tabs>
          <w:tab w:val="left" w:pos="567"/>
          <w:tab w:val="left" w:pos="2552"/>
        </w:tabs>
        <w:ind w:left="993" w:hanging="993"/>
      </w:pPr>
      <w:r>
        <w:tab/>
        <w:t>3.) Az egész év</w:t>
      </w:r>
      <w:r w:rsidR="00397EA1">
        <w:t>ben példamutató magatartást tanú</w:t>
      </w:r>
      <w:r>
        <w:t>sító és kiemelkedő tanulmányi és közösségi munkát végzett tanulók a tanév végén:</w:t>
      </w:r>
    </w:p>
    <w:p w:rsidR="008824A4" w:rsidRDefault="008824A4" w:rsidP="0002667D">
      <w:pPr>
        <w:pStyle w:val="Szvegtrzs"/>
        <w:numPr>
          <w:ilvl w:val="0"/>
          <w:numId w:val="4"/>
        </w:numPr>
        <w:tabs>
          <w:tab w:val="left" w:pos="567"/>
          <w:tab w:val="left" w:pos="2552"/>
        </w:tabs>
      </w:pPr>
      <w:r>
        <w:t>szaktárgyi teljesítményért</w:t>
      </w:r>
    </w:p>
    <w:p w:rsidR="008824A4" w:rsidRDefault="008824A4" w:rsidP="0002667D">
      <w:pPr>
        <w:pStyle w:val="Szvegtrzs"/>
        <w:numPr>
          <w:ilvl w:val="0"/>
          <w:numId w:val="4"/>
        </w:numPr>
        <w:tabs>
          <w:tab w:val="left" w:pos="567"/>
          <w:tab w:val="left" w:pos="2552"/>
        </w:tabs>
      </w:pPr>
      <w:r>
        <w:t>példamutató magatartásért</w:t>
      </w:r>
    </w:p>
    <w:p w:rsidR="008824A4" w:rsidRDefault="008824A4" w:rsidP="0002667D">
      <w:pPr>
        <w:pStyle w:val="Szvegtrzs"/>
        <w:numPr>
          <w:ilvl w:val="0"/>
          <w:numId w:val="4"/>
        </w:numPr>
        <w:tabs>
          <w:tab w:val="left" w:pos="567"/>
          <w:tab w:val="left" w:pos="2552"/>
        </w:tabs>
      </w:pPr>
      <w:r>
        <w:t>kiemelkedő szorgalomért</w:t>
      </w:r>
    </w:p>
    <w:p w:rsidR="008824A4" w:rsidRDefault="008824A4" w:rsidP="0002667D">
      <w:pPr>
        <w:pStyle w:val="Szvegtrzs"/>
        <w:numPr>
          <w:ilvl w:val="0"/>
          <w:numId w:val="4"/>
        </w:numPr>
        <w:tabs>
          <w:tab w:val="left" w:pos="567"/>
          <w:tab w:val="left" w:pos="2552"/>
        </w:tabs>
      </w:pPr>
      <w:r>
        <w:t>példamutató magatartásért és kiemelkedő szorgalomért</w:t>
      </w:r>
    </w:p>
    <w:p w:rsidR="00121C13" w:rsidRDefault="00121C13" w:rsidP="00121C13">
      <w:pPr>
        <w:pStyle w:val="Szvegtrzs"/>
        <w:tabs>
          <w:tab w:val="left" w:pos="567"/>
          <w:tab w:val="left" w:pos="2552"/>
        </w:tabs>
      </w:pPr>
    </w:p>
    <w:p w:rsidR="008824A4" w:rsidRDefault="00121C13" w:rsidP="0002667D">
      <w:pPr>
        <w:pStyle w:val="Szvegtrzs"/>
        <w:tabs>
          <w:tab w:val="left" w:pos="567"/>
          <w:tab w:val="left" w:pos="2552"/>
        </w:tabs>
        <w:ind w:left="993" w:hanging="993"/>
      </w:pPr>
      <w:r>
        <w:tab/>
      </w:r>
      <w:r>
        <w:tab/>
        <w:t>dicséretben</w:t>
      </w:r>
      <w:r w:rsidR="00397EA1">
        <w:t xml:space="preserve"> </w:t>
      </w:r>
      <w:r w:rsidR="008824A4">
        <w:t xml:space="preserve">részesíthetők. A dicséretet (oklevél) a pedagógusok a tanuló bizonyítványába helyezik. </w:t>
      </w:r>
    </w:p>
    <w:p w:rsidR="008824A4" w:rsidRDefault="008824A4" w:rsidP="0002667D">
      <w:pPr>
        <w:pStyle w:val="Szvegtrzs"/>
        <w:tabs>
          <w:tab w:val="left" w:pos="567"/>
          <w:tab w:val="left" w:pos="2552"/>
        </w:tabs>
        <w:ind w:left="993" w:hanging="993"/>
      </w:pPr>
    </w:p>
    <w:p w:rsidR="008824A4" w:rsidRDefault="008824A4" w:rsidP="0002667D">
      <w:pPr>
        <w:pStyle w:val="Szvegtrzs"/>
        <w:tabs>
          <w:tab w:val="left" w:pos="567"/>
          <w:tab w:val="left" w:pos="2552"/>
        </w:tabs>
        <w:ind w:left="993" w:hanging="993"/>
      </w:pPr>
      <w:r>
        <w:tab/>
        <w:t xml:space="preserve"> 4.) A tanév során kitűnő ta</w:t>
      </w:r>
      <w:r w:rsidR="00121C13">
        <w:t xml:space="preserve">nulmányi </w:t>
      </w:r>
      <w:r w:rsidR="00F71B0A">
        <w:t xml:space="preserve">eredményt elért </w:t>
      </w:r>
      <w:r w:rsidR="00121C13">
        <w:t>tanuló</w:t>
      </w:r>
      <w:r w:rsidR="00F01417">
        <w:t xml:space="preserve"> </w:t>
      </w:r>
      <w:r>
        <w:t xml:space="preserve">könyvjutalomban részesül, melyet a tanévzáró ünnepélyen az iskola közössége előtt vehet át. </w:t>
      </w:r>
    </w:p>
    <w:p w:rsidR="008824A4" w:rsidRDefault="008824A4" w:rsidP="0002667D">
      <w:pPr>
        <w:pStyle w:val="Szvegtrzs"/>
        <w:tabs>
          <w:tab w:val="left" w:pos="567"/>
          <w:tab w:val="left" w:pos="2552"/>
        </w:tabs>
        <w:ind w:left="993" w:hanging="993"/>
      </w:pPr>
    </w:p>
    <w:p w:rsidR="008824A4" w:rsidRDefault="008824A4" w:rsidP="0002667D">
      <w:pPr>
        <w:pStyle w:val="Szvegtrzs"/>
        <w:tabs>
          <w:tab w:val="left" w:pos="567"/>
          <w:tab w:val="left" w:pos="2552"/>
        </w:tabs>
        <w:ind w:left="993" w:hanging="993"/>
      </w:pPr>
      <w:r>
        <w:tab/>
        <w:t xml:space="preserve"> 5.) A négy éven keresztül kitűnő tanulmányi eredményt elért tanuló tárgyjutalomban, a nyolc éven keresztül kitűnő tanulmányi eredményt elért tanuló kitüntetésben részesül, melyet a tanévzáró ünnepélyen az iskola közössége előtt vehet át. </w:t>
      </w:r>
    </w:p>
    <w:p w:rsidR="008824A4" w:rsidRDefault="008824A4" w:rsidP="0002667D">
      <w:pPr>
        <w:pStyle w:val="Szvegtrzs"/>
        <w:tabs>
          <w:tab w:val="left" w:pos="567"/>
          <w:tab w:val="left" w:pos="2552"/>
        </w:tabs>
        <w:ind w:left="993" w:hanging="993"/>
      </w:pPr>
    </w:p>
    <w:p w:rsidR="008B0379" w:rsidRDefault="008824A4" w:rsidP="008B0379">
      <w:pPr>
        <w:pStyle w:val="Szvegtrzs"/>
        <w:numPr>
          <w:ilvl w:val="0"/>
          <w:numId w:val="19"/>
        </w:numPr>
        <w:tabs>
          <w:tab w:val="left" w:pos="567"/>
          <w:tab w:val="left" w:pos="2552"/>
        </w:tabs>
      </w:pPr>
      <w:r>
        <w:t xml:space="preserve">Az iskolán kívüli versenyeken, vetélkedőkön </w:t>
      </w:r>
      <w:r w:rsidR="008B0379">
        <w:t>kerületi 1-</w:t>
      </w:r>
      <w:r>
        <w:t>3. helyezést</w:t>
      </w:r>
      <w:r w:rsidR="008B0379">
        <w:t>, országos versenyen 1-8. helyezést</w:t>
      </w:r>
      <w:r>
        <w:t xml:space="preserve"> elért, illetve az iskolai ünnepélyeken eredményesen szereplő tanulók igazgatói dicséretben részesülnek.</w:t>
      </w:r>
    </w:p>
    <w:p w:rsidR="008824A4" w:rsidRDefault="008824A4" w:rsidP="008B0379">
      <w:pPr>
        <w:pStyle w:val="Szvegtrzs"/>
        <w:tabs>
          <w:tab w:val="left" w:pos="567"/>
          <w:tab w:val="left" w:pos="2552"/>
        </w:tabs>
        <w:ind w:left="1080"/>
      </w:pPr>
      <w:r>
        <w:t xml:space="preserve"> </w:t>
      </w:r>
    </w:p>
    <w:p w:rsidR="008824A4" w:rsidRDefault="008824A4" w:rsidP="0002667D">
      <w:pPr>
        <w:pStyle w:val="Szvegtrzs"/>
        <w:tabs>
          <w:tab w:val="left" w:pos="567"/>
          <w:tab w:val="left" w:pos="2552"/>
        </w:tabs>
        <w:ind w:left="993" w:hanging="993"/>
      </w:pPr>
      <w:r>
        <w:tab/>
        <w:t xml:space="preserve"> 7.) A kiemelkedő eredménnyel végzett együttes munkát, az egységes helytállást tanúsító tanulói közösséget csoportos dicséretben és jutalomban lehet részesíteni.</w:t>
      </w:r>
    </w:p>
    <w:p w:rsidR="008824A4" w:rsidRDefault="008824A4" w:rsidP="0002667D">
      <w:pPr>
        <w:pStyle w:val="Szvegtrzs"/>
        <w:tabs>
          <w:tab w:val="left" w:pos="567"/>
          <w:tab w:val="left" w:pos="2552"/>
        </w:tabs>
        <w:ind w:left="993" w:hanging="993"/>
      </w:pPr>
      <w:r>
        <w:tab/>
      </w:r>
    </w:p>
    <w:p w:rsidR="008824A4" w:rsidRDefault="008824A4" w:rsidP="008B0379">
      <w:pPr>
        <w:pStyle w:val="Szvegtrzs"/>
        <w:tabs>
          <w:tab w:val="left" w:pos="567"/>
          <w:tab w:val="left" w:pos="2552"/>
        </w:tabs>
        <w:ind w:left="993" w:hanging="993"/>
      </w:pPr>
      <w:r>
        <w:tab/>
        <w:t xml:space="preserve"> 8.)  A tanév során 50 db</w:t>
      </w:r>
      <w:r w:rsidR="008B0379">
        <w:t>, 100 db, 150 db</w:t>
      </w:r>
      <w:r w:rsidR="00F71B0A">
        <w:t>, 200 db</w:t>
      </w:r>
      <w:r>
        <w:t xml:space="preserve"> 5-ös érdemjegyet megszerzett tan</w:t>
      </w:r>
      <w:r w:rsidR="008B0379">
        <w:t>uló igazgatói dicséretben részesül</w:t>
      </w:r>
      <w:r>
        <w:t>.</w:t>
      </w:r>
    </w:p>
    <w:p w:rsidR="008824A4" w:rsidRDefault="008824A4" w:rsidP="0002667D">
      <w:pPr>
        <w:pStyle w:val="Szvegtrzs"/>
        <w:tabs>
          <w:tab w:val="left" w:pos="567"/>
          <w:tab w:val="left" w:pos="2552"/>
        </w:tabs>
        <w:ind w:left="993" w:hanging="993"/>
      </w:pPr>
    </w:p>
    <w:p w:rsidR="008824A4" w:rsidRDefault="008824A4" w:rsidP="0002667D">
      <w:pPr>
        <w:pStyle w:val="Szvegtrzs"/>
        <w:tabs>
          <w:tab w:val="left" w:pos="567"/>
          <w:tab w:val="left" w:pos="2552"/>
        </w:tabs>
        <w:ind w:left="993" w:hanging="993"/>
        <w:rPr>
          <w:b/>
          <w:bCs/>
        </w:rPr>
      </w:pPr>
      <w:r>
        <w:tab/>
      </w:r>
      <w:r>
        <w:rPr>
          <w:b/>
          <w:bCs/>
        </w:rPr>
        <w:t>A tanulókkal szembeni fegyelmező intézkedések</w:t>
      </w:r>
    </w:p>
    <w:p w:rsidR="00B0288D" w:rsidRDefault="00B0288D" w:rsidP="0002667D">
      <w:pPr>
        <w:pStyle w:val="Szvegtrzs"/>
        <w:tabs>
          <w:tab w:val="left" w:pos="567"/>
          <w:tab w:val="left" w:pos="2552"/>
        </w:tabs>
        <w:ind w:left="993" w:hanging="993"/>
        <w:rPr>
          <w:b/>
          <w:bCs/>
        </w:rPr>
      </w:pPr>
    </w:p>
    <w:p w:rsidR="00B0288D" w:rsidRPr="00B0288D" w:rsidRDefault="00B0288D" w:rsidP="00B0288D">
      <w:pPr>
        <w:shd w:val="clear" w:color="auto" w:fill="FFFFFF"/>
        <w:spacing w:after="15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0288D">
        <w:rPr>
          <w:color w:val="000000" w:themeColor="text1"/>
          <w:sz w:val="24"/>
          <w:szCs w:val="24"/>
        </w:rPr>
        <w:t>Büntetőjogi és fegyelmi eljárás hatálya alá nem tartozó, pedagógus vagy a köznevelési intézmény egyéb alkalmazottja ellen irányuló, a köznevelési intézménnyel jogviszonyban álló tanuló részéről elkövetett közösségellenes vagy azzal fenyegető cselekményeket meg kell előzni, amennyiben mégis megtörténik, azt ki kell vizsgálni és az alkalmazandó intézkedéseket meg kell hozni. A diákönkormányzat bevonásával az intézmény vezetőjének hatásköre.</w:t>
      </w:r>
    </w:p>
    <w:p w:rsidR="00B0288D" w:rsidRPr="00B0288D" w:rsidRDefault="00B0288D" w:rsidP="00B0288D">
      <w:pPr>
        <w:shd w:val="clear" w:color="auto" w:fill="FFFFFF"/>
        <w:spacing w:after="15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0288D">
        <w:rPr>
          <w:color w:val="000000" w:themeColor="text1"/>
          <w:sz w:val="24"/>
          <w:szCs w:val="24"/>
        </w:rPr>
        <w:t>Az intézményvezető a cselekményről szóló tudomásszerzéstől számított öt napon belül vizsgálatot kezdeményez a közösségellenes magatartást vagy az azzal történő fenyegetést vélhetően megvalósító tanuló ellen, amelybe bevonja a tanuló szüleit. A vizsgálat lefolytatására az intézményvezető három fős bizottságot hoz létre, amelyet maga vezet. A vizsgálat alapján a bizottságnak meg kell ítélnie, hogy cselekedetével a tanuló megvalósította-e a közösségellenes magatartást vagy az azzal történő fenyegetést. A vizsgálatban a bizottságnak meg kell állapítania, hogy az elkövetett cselekmény büntetőjogi vagy fegyelmi eljárás hatálya alá tartozik-e vagy sem. Az elbíráláskor figyelembe kell venni, hogy a cselekmény milyen mértékben veszélyezteti az iskolaközösség vagy osztályközösség működését, az iskolai nevelő-oktató munka nyugodt folytatásának feltételeit, milyen tanulói, pedagógusi, munkavállalói körre jelent fenyegetést, milyen mértékben áll szemben a szokásos társadalmi, iskolai kommunikációs eljárásokkal, valamint a helyi szokásrenddel.</w:t>
      </w:r>
    </w:p>
    <w:p w:rsidR="008824A4" w:rsidRDefault="008824A4" w:rsidP="0002667D">
      <w:pPr>
        <w:pStyle w:val="Szvegtrzs"/>
        <w:tabs>
          <w:tab w:val="left" w:pos="567"/>
          <w:tab w:val="left" w:pos="2552"/>
        </w:tabs>
        <w:ind w:left="993" w:hanging="993"/>
        <w:rPr>
          <w:b/>
          <w:bCs/>
        </w:rPr>
      </w:pPr>
    </w:p>
    <w:p w:rsidR="008824A4" w:rsidRDefault="008824A4" w:rsidP="0002667D">
      <w:pPr>
        <w:pStyle w:val="Szvegtrzs"/>
        <w:numPr>
          <w:ilvl w:val="0"/>
          <w:numId w:val="9"/>
        </w:numPr>
        <w:tabs>
          <w:tab w:val="left" w:pos="567"/>
          <w:tab w:val="left" w:pos="2552"/>
        </w:tabs>
      </w:pPr>
      <w:r>
        <w:lastRenderedPageBreak/>
        <w:t xml:space="preserve">Azt a tanulót, aki </w:t>
      </w:r>
    </w:p>
    <w:p w:rsidR="008824A4" w:rsidRDefault="008824A4" w:rsidP="0002667D">
      <w:pPr>
        <w:pStyle w:val="Szvegtrzs"/>
        <w:numPr>
          <w:ilvl w:val="0"/>
          <w:numId w:val="4"/>
        </w:numPr>
        <w:tabs>
          <w:tab w:val="left" w:pos="567"/>
          <w:tab w:val="left" w:pos="2552"/>
        </w:tabs>
      </w:pPr>
      <w:r>
        <w:t>tanulmányi kötelezettségeit folyamatosan nem teljesíti</w:t>
      </w:r>
    </w:p>
    <w:p w:rsidR="008824A4" w:rsidRDefault="008824A4" w:rsidP="0002667D">
      <w:pPr>
        <w:pStyle w:val="Szvegtrzs"/>
        <w:numPr>
          <w:ilvl w:val="0"/>
          <w:numId w:val="4"/>
        </w:numPr>
        <w:tabs>
          <w:tab w:val="left" w:pos="567"/>
          <w:tab w:val="left" w:pos="2552"/>
        </w:tabs>
      </w:pPr>
      <w:r>
        <w:t>vagy a tanulói házirend előírásait megszegi</w:t>
      </w:r>
    </w:p>
    <w:p w:rsidR="008824A4" w:rsidRDefault="008824A4" w:rsidP="0002667D">
      <w:pPr>
        <w:pStyle w:val="Szvegtrzs"/>
        <w:numPr>
          <w:ilvl w:val="0"/>
          <w:numId w:val="4"/>
        </w:numPr>
        <w:tabs>
          <w:tab w:val="left" w:pos="567"/>
          <w:tab w:val="left" w:pos="2552"/>
        </w:tabs>
      </w:pPr>
      <w:r>
        <w:t>vagy igazolatlanul mulaszt</w:t>
      </w:r>
      <w:r w:rsidR="00121C13">
        <w:t>,</w:t>
      </w:r>
    </w:p>
    <w:p w:rsidR="008824A4" w:rsidRDefault="008824A4" w:rsidP="0002667D">
      <w:pPr>
        <w:pStyle w:val="Szvegtrzs"/>
        <w:tabs>
          <w:tab w:val="left" w:pos="567"/>
          <w:tab w:val="left" w:pos="2552"/>
        </w:tabs>
        <w:ind w:left="993" w:hanging="993"/>
      </w:pPr>
      <w:r>
        <w:tab/>
      </w:r>
      <w:r>
        <w:tab/>
        <w:t xml:space="preserve">büntetésben lehet részesíteni. </w:t>
      </w:r>
    </w:p>
    <w:p w:rsidR="008824A4" w:rsidRDefault="008824A4" w:rsidP="0002667D">
      <w:pPr>
        <w:pStyle w:val="Szvegtrzs"/>
        <w:tabs>
          <w:tab w:val="left" w:pos="567"/>
          <w:tab w:val="left" w:pos="2552"/>
        </w:tabs>
        <w:ind w:left="993" w:hanging="993"/>
      </w:pPr>
    </w:p>
    <w:p w:rsidR="008824A4" w:rsidRDefault="008824A4" w:rsidP="0002667D">
      <w:pPr>
        <w:pStyle w:val="Szvegtrzs"/>
        <w:numPr>
          <w:ilvl w:val="0"/>
          <w:numId w:val="9"/>
        </w:numPr>
        <w:tabs>
          <w:tab w:val="left" w:pos="567"/>
          <w:tab w:val="left" w:pos="2552"/>
        </w:tabs>
      </w:pPr>
      <w:r>
        <w:t>Az iskolai büntetések formái, fokozatai:</w:t>
      </w:r>
    </w:p>
    <w:p w:rsidR="008824A4" w:rsidRDefault="008824A4" w:rsidP="0002667D">
      <w:pPr>
        <w:pStyle w:val="Szvegtrzs"/>
        <w:numPr>
          <w:ilvl w:val="0"/>
          <w:numId w:val="4"/>
        </w:numPr>
        <w:tabs>
          <w:tab w:val="left" w:pos="567"/>
          <w:tab w:val="left" w:pos="2552"/>
        </w:tabs>
      </w:pPr>
      <w:r>
        <w:t>szóbeli figyelmeztetés</w:t>
      </w:r>
    </w:p>
    <w:p w:rsidR="008824A4" w:rsidRDefault="008824A4" w:rsidP="0002667D">
      <w:pPr>
        <w:pStyle w:val="Szvegtrzs"/>
        <w:numPr>
          <w:ilvl w:val="0"/>
          <w:numId w:val="4"/>
        </w:numPr>
        <w:tabs>
          <w:tab w:val="left" w:pos="567"/>
          <w:tab w:val="left" w:pos="2552"/>
        </w:tabs>
      </w:pPr>
      <w:r>
        <w:t>szaktanári figyelmeztetés vagy intés</w:t>
      </w:r>
    </w:p>
    <w:p w:rsidR="008824A4" w:rsidRDefault="008824A4" w:rsidP="0002667D">
      <w:pPr>
        <w:pStyle w:val="Szvegtrzs"/>
        <w:numPr>
          <w:ilvl w:val="0"/>
          <w:numId w:val="4"/>
        </w:numPr>
        <w:tabs>
          <w:tab w:val="left" w:pos="567"/>
          <w:tab w:val="left" w:pos="2552"/>
        </w:tabs>
      </w:pPr>
      <w:r>
        <w:t>napközis nevelői figyelmeztetés</w:t>
      </w:r>
    </w:p>
    <w:p w:rsidR="008824A4" w:rsidRDefault="008824A4" w:rsidP="0002667D">
      <w:pPr>
        <w:pStyle w:val="Szvegtrzs"/>
        <w:numPr>
          <w:ilvl w:val="0"/>
          <w:numId w:val="4"/>
        </w:numPr>
        <w:tabs>
          <w:tab w:val="left" w:pos="567"/>
          <w:tab w:val="left" w:pos="2552"/>
        </w:tabs>
      </w:pPr>
      <w:r>
        <w:t>osztályfőnöki figyelmeztetés</w:t>
      </w:r>
    </w:p>
    <w:p w:rsidR="008824A4" w:rsidRDefault="008824A4" w:rsidP="0002667D">
      <w:pPr>
        <w:pStyle w:val="Szvegtrzs"/>
        <w:numPr>
          <w:ilvl w:val="0"/>
          <w:numId w:val="4"/>
        </w:numPr>
        <w:tabs>
          <w:tab w:val="left" w:pos="567"/>
          <w:tab w:val="left" w:pos="2552"/>
        </w:tabs>
      </w:pPr>
      <w:r>
        <w:t>osztályfőnöki intés</w:t>
      </w:r>
    </w:p>
    <w:p w:rsidR="00BD7075" w:rsidRDefault="00BD7075" w:rsidP="0002667D">
      <w:pPr>
        <w:pStyle w:val="Szvegtrzs"/>
        <w:numPr>
          <w:ilvl w:val="0"/>
          <w:numId w:val="4"/>
        </w:numPr>
        <w:tabs>
          <w:tab w:val="left" w:pos="567"/>
          <w:tab w:val="left" w:pos="2552"/>
        </w:tabs>
      </w:pPr>
      <w:r>
        <w:t>osztályfőnöki megrovás</w:t>
      </w:r>
    </w:p>
    <w:p w:rsidR="008824A4" w:rsidRDefault="008824A4" w:rsidP="0002667D">
      <w:pPr>
        <w:pStyle w:val="Szvegtrzs"/>
        <w:numPr>
          <w:ilvl w:val="0"/>
          <w:numId w:val="4"/>
        </w:numPr>
        <w:tabs>
          <w:tab w:val="left" w:pos="567"/>
          <w:tab w:val="left" w:pos="2552"/>
        </w:tabs>
      </w:pPr>
      <w:r>
        <w:t>DÖK előtti figyelmeztetés</w:t>
      </w:r>
    </w:p>
    <w:p w:rsidR="008824A4" w:rsidRDefault="008824A4" w:rsidP="0002667D">
      <w:pPr>
        <w:pStyle w:val="Szvegtrzs"/>
        <w:numPr>
          <w:ilvl w:val="0"/>
          <w:numId w:val="4"/>
        </w:numPr>
        <w:tabs>
          <w:tab w:val="left" w:pos="567"/>
          <w:tab w:val="left" w:pos="2552"/>
        </w:tabs>
      </w:pPr>
      <w:r>
        <w:t>igazgatói figyelmeztetés</w:t>
      </w:r>
    </w:p>
    <w:p w:rsidR="008824A4" w:rsidRDefault="008824A4" w:rsidP="0002667D">
      <w:pPr>
        <w:pStyle w:val="Szvegtrzs"/>
        <w:numPr>
          <w:ilvl w:val="0"/>
          <w:numId w:val="4"/>
        </w:numPr>
        <w:tabs>
          <w:tab w:val="left" w:pos="567"/>
          <w:tab w:val="left" w:pos="2552"/>
        </w:tabs>
      </w:pPr>
      <w:r>
        <w:t>igazgatói intés</w:t>
      </w:r>
    </w:p>
    <w:p w:rsidR="008824A4" w:rsidRDefault="008824A4" w:rsidP="0002667D">
      <w:pPr>
        <w:pStyle w:val="Szvegtrzs"/>
        <w:numPr>
          <w:ilvl w:val="0"/>
          <w:numId w:val="4"/>
        </w:numPr>
        <w:tabs>
          <w:tab w:val="left" w:pos="567"/>
          <w:tab w:val="left" w:pos="2552"/>
        </w:tabs>
      </w:pPr>
      <w:r>
        <w:t>igazgatói megrovás</w:t>
      </w:r>
    </w:p>
    <w:p w:rsidR="008824A4" w:rsidRDefault="008824A4" w:rsidP="0002667D">
      <w:pPr>
        <w:pStyle w:val="Szvegtrzs"/>
        <w:numPr>
          <w:ilvl w:val="0"/>
          <w:numId w:val="4"/>
        </w:numPr>
        <w:tabs>
          <w:tab w:val="left" w:pos="567"/>
          <w:tab w:val="left" w:pos="2552"/>
        </w:tabs>
      </w:pPr>
      <w:r>
        <w:t>fegyelmi eljárás.</w:t>
      </w:r>
    </w:p>
    <w:p w:rsidR="008824A4" w:rsidRDefault="008824A4" w:rsidP="0002667D">
      <w:pPr>
        <w:pStyle w:val="Szvegtrzs"/>
        <w:tabs>
          <w:tab w:val="left" w:pos="567"/>
          <w:tab w:val="left" w:pos="2552"/>
        </w:tabs>
      </w:pPr>
    </w:p>
    <w:p w:rsidR="008824A4" w:rsidRDefault="008824A4" w:rsidP="0002667D">
      <w:pPr>
        <w:pStyle w:val="Szvegtrzs"/>
        <w:tabs>
          <w:tab w:val="left" w:pos="567"/>
          <w:tab w:val="left" w:pos="2552"/>
        </w:tabs>
        <w:ind w:left="567"/>
      </w:pPr>
      <w:r>
        <w:t>Az egyes fokozatok között 2 szaktanári beírást követő</w:t>
      </w:r>
      <w:r w:rsidR="00121C13">
        <w:t xml:space="preserve">en mindig az eggyel magasabb </w:t>
      </w:r>
      <w:r>
        <w:t>fokozat következik.</w:t>
      </w:r>
    </w:p>
    <w:p w:rsidR="008824A4" w:rsidRDefault="008824A4" w:rsidP="0002667D">
      <w:pPr>
        <w:pStyle w:val="Szvegtrzs"/>
        <w:tabs>
          <w:tab w:val="left" w:pos="567"/>
          <w:tab w:val="left" w:pos="2552"/>
        </w:tabs>
        <w:ind w:left="567"/>
      </w:pPr>
    </w:p>
    <w:p w:rsidR="008824A4" w:rsidRDefault="008824A4" w:rsidP="0002667D">
      <w:pPr>
        <w:pStyle w:val="Szvegtrzs"/>
        <w:numPr>
          <w:ilvl w:val="0"/>
          <w:numId w:val="9"/>
        </w:numPr>
        <w:tabs>
          <w:tab w:val="left" w:pos="567"/>
          <w:tab w:val="left" w:pos="2552"/>
        </w:tabs>
      </w:pPr>
      <w:r>
        <w:t xml:space="preserve">Az iskolai büntetések kiszabásánál a fokozatosság elve érvényesül, amelytől indokolt esetben a vétség súlyától függően el lehet térni. </w:t>
      </w:r>
    </w:p>
    <w:p w:rsidR="008824A4" w:rsidRDefault="008824A4" w:rsidP="0002667D">
      <w:pPr>
        <w:pStyle w:val="Szvegtrzs"/>
        <w:tabs>
          <w:tab w:val="left" w:pos="567"/>
          <w:tab w:val="left" w:pos="2552"/>
        </w:tabs>
      </w:pPr>
    </w:p>
    <w:p w:rsidR="008824A4" w:rsidRDefault="008824A4" w:rsidP="0002667D">
      <w:pPr>
        <w:pStyle w:val="Szvegtrzs"/>
        <w:numPr>
          <w:ilvl w:val="0"/>
          <w:numId w:val="9"/>
        </w:numPr>
        <w:tabs>
          <w:tab w:val="left" w:pos="567"/>
          <w:tab w:val="left" w:pos="2552"/>
        </w:tabs>
      </w:pPr>
      <w:r>
        <w:t>A tanuló súlyos kötelességszegése esetén a büntetési fokozatok betartásától el kell tekinteni, s a tanulót azonnal legalább az osztályfőnöki</w:t>
      </w:r>
      <w:r w:rsidR="00F01417">
        <w:t xml:space="preserve"> </w:t>
      </w:r>
      <w:r w:rsidR="00121C13">
        <w:t xml:space="preserve">intés </w:t>
      </w:r>
      <w:r>
        <w:t>büntetésben kell részesíteni. Súlyos kötelességszegésnek minősülnek az alábbi esetek:</w:t>
      </w:r>
    </w:p>
    <w:p w:rsidR="008824A4" w:rsidRDefault="008824A4" w:rsidP="0002667D">
      <w:pPr>
        <w:pStyle w:val="Szvegtrzs"/>
        <w:numPr>
          <w:ilvl w:val="0"/>
          <w:numId w:val="4"/>
        </w:numPr>
        <w:tabs>
          <w:tab w:val="left" w:pos="567"/>
          <w:tab w:val="left" w:pos="2552"/>
        </w:tabs>
      </w:pPr>
      <w:r>
        <w:t>az agresszió, a másik tanuló megverése, bántalmazása, fenyegetése</w:t>
      </w:r>
    </w:p>
    <w:p w:rsidR="008824A4" w:rsidRDefault="008824A4" w:rsidP="0002667D">
      <w:pPr>
        <w:pStyle w:val="Szvegtrzs"/>
        <w:numPr>
          <w:ilvl w:val="0"/>
          <w:numId w:val="4"/>
        </w:numPr>
        <w:tabs>
          <w:tab w:val="left" w:pos="567"/>
          <w:tab w:val="left" w:pos="2552"/>
        </w:tabs>
      </w:pPr>
      <w:r>
        <w:t>az egészségre ártalmas szerek (dohány, szeszesital, drog) iskolába hozatala, fogyasztása</w:t>
      </w:r>
    </w:p>
    <w:p w:rsidR="008824A4" w:rsidRDefault="008824A4" w:rsidP="0002667D">
      <w:pPr>
        <w:pStyle w:val="Szvegtrzs"/>
        <w:numPr>
          <w:ilvl w:val="0"/>
          <w:numId w:val="4"/>
        </w:numPr>
        <w:tabs>
          <w:tab w:val="left" w:pos="567"/>
          <w:tab w:val="left" w:pos="2552"/>
        </w:tabs>
      </w:pPr>
      <w:r>
        <w:t>a szándé</w:t>
      </w:r>
      <w:r w:rsidR="00121C13">
        <w:t>kos kár</w:t>
      </w:r>
      <w:r>
        <w:t>okozás</w:t>
      </w:r>
    </w:p>
    <w:p w:rsidR="008824A4" w:rsidRDefault="008824A4" w:rsidP="0002667D">
      <w:pPr>
        <w:pStyle w:val="Szvegtrzs"/>
        <w:numPr>
          <w:ilvl w:val="0"/>
          <w:numId w:val="4"/>
        </w:numPr>
        <w:tabs>
          <w:tab w:val="left" w:pos="567"/>
          <w:tab w:val="left" w:pos="2552"/>
        </w:tabs>
      </w:pPr>
      <w:r>
        <w:t>az iskola nevelői és alkalmazottai emberi méltóságának megsértése</w:t>
      </w:r>
    </w:p>
    <w:p w:rsidR="008824A4" w:rsidRDefault="008824A4" w:rsidP="0002667D">
      <w:pPr>
        <w:pStyle w:val="Szvegtrzs"/>
        <w:numPr>
          <w:ilvl w:val="0"/>
          <w:numId w:val="4"/>
        </w:numPr>
        <w:tabs>
          <w:tab w:val="left" w:pos="567"/>
          <w:tab w:val="left" w:pos="2552"/>
        </w:tabs>
      </w:pPr>
      <w:r>
        <w:t xml:space="preserve">ezen túl mindazon cselekmények, melyek a büntető törvénykönyv </w:t>
      </w:r>
      <w:r w:rsidR="00F01417">
        <w:t xml:space="preserve">szerint </w:t>
      </w:r>
      <w:r>
        <w:t>bűncselekménynek minősülnek.</w:t>
      </w:r>
    </w:p>
    <w:p w:rsidR="008824A4" w:rsidRDefault="008824A4" w:rsidP="0002667D">
      <w:pPr>
        <w:pStyle w:val="Szvegtrzs"/>
        <w:tabs>
          <w:tab w:val="left" w:pos="567"/>
          <w:tab w:val="left" w:pos="2552"/>
        </w:tabs>
      </w:pPr>
    </w:p>
    <w:p w:rsidR="008824A4" w:rsidRDefault="008824A4" w:rsidP="0002667D">
      <w:pPr>
        <w:pStyle w:val="Szvegtrzs"/>
        <w:tabs>
          <w:tab w:val="left" w:pos="567"/>
          <w:tab w:val="left" w:pos="2552"/>
        </w:tabs>
      </w:pPr>
      <w:r>
        <w:tab/>
        <w:t>5.) Az iskolában a tanórák védelmének érdekében Arizona program működik.</w:t>
      </w:r>
    </w:p>
    <w:p w:rsidR="008824A4" w:rsidRDefault="008824A4" w:rsidP="0002667D">
      <w:pPr>
        <w:pStyle w:val="Szvegtrzs"/>
        <w:tabs>
          <w:tab w:val="left" w:pos="567"/>
          <w:tab w:val="left" w:pos="2552"/>
        </w:tabs>
      </w:pPr>
    </w:p>
    <w:p w:rsidR="008824A4" w:rsidRDefault="008824A4" w:rsidP="0002667D">
      <w:pPr>
        <w:pStyle w:val="Szvegtrzs"/>
        <w:tabs>
          <w:tab w:val="left" w:pos="2552"/>
        </w:tabs>
        <w:ind w:left="851" w:hanging="281"/>
      </w:pPr>
      <w:r>
        <w:t>6.) A tanuló súlyos kötelességszegése esetén a tanulóval szemben a magasabb jogszabályokban előírtak szerint fegyelmi eljárás indítható. A fegyelmi eljárás megindításáról az iskola igazgatója vagy a nevelőtestület dönt.</w:t>
      </w:r>
    </w:p>
    <w:p w:rsidR="008824A4" w:rsidRPr="00164F86" w:rsidRDefault="008824A4" w:rsidP="0002667D">
      <w:pPr>
        <w:pStyle w:val="Szvegtrzs"/>
        <w:tabs>
          <w:tab w:val="left" w:pos="567"/>
          <w:tab w:val="left" w:pos="2552"/>
        </w:tabs>
        <w:ind w:left="930"/>
      </w:pPr>
      <w:r w:rsidRPr="00164F86">
        <w:t>A fegyel</w:t>
      </w:r>
      <w:r w:rsidR="00F01417">
        <w:t>mi eljárást (egyetértés esetén a</w:t>
      </w:r>
      <w:r w:rsidRPr="00164F86">
        <w:t xml:space="preserve"> fegyelmi vétséget elkövető gondviselője és a sértett</w:t>
      </w:r>
      <w:r w:rsidR="00F01417">
        <w:t xml:space="preserve"> között</w:t>
      </w:r>
      <w:r w:rsidRPr="00164F86">
        <w:t>) me</w:t>
      </w:r>
      <w:r>
        <w:t>gelőzheti „békéltető tárgyalás”: az iskola igazgatója kezdeményezésére írásban értesíti a szülőket (gondviselőt) a „békéltető tárgyalás” időpontjáról, melyen jelen van a tanuló, a szülőj</w:t>
      </w:r>
      <w:r w:rsidR="00BD7075">
        <w:t>e (gondviselő), az osztályfőnök és</w:t>
      </w:r>
      <w:r>
        <w:t xml:space="preserve"> az igazgató. Az ügy megtárgyalását követően próbaidő kiszabására kerül sor. </w:t>
      </w:r>
      <w:r>
        <w:lastRenderedPageBreak/>
        <w:t>Amennyiben továbbra is fennáll a fegyelmi vétség, illetve új vétséget követ el a tanuló, a fegyelmi eljárást meg kell kezdeni.</w:t>
      </w:r>
    </w:p>
    <w:p w:rsidR="008824A4" w:rsidRDefault="008824A4" w:rsidP="0002667D">
      <w:pPr>
        <w:pStyle w:val="Szvegtrzs"/>
        <w:tabs>
          <w:tab w:val="left" w:pos="567"/>
          <w:tab w:val="left" w:pos="2552"/>
        </w:tabs>
      </w:pPr>
    </w:p>
    <w:p w:rsidR="008824A4" w:rsidRDefault="008824A4" w:rsidP="0002667D">
      <w:pPr>
        <w:pStyle w:val="Szvegtrzs"/>
        <w:tabs>
          <w:tab w:val="left" w:pos="567"/>
          <w:tab w:val="left" w:pos="2552"/>
        </w:tabs>
        <w:ind w:left="570"/>
      </w:pPr>
      <w:r>
        <w:t xml:space="preserve">7.) A büntetést írásba kell foglalni és azt a szülő tudomására kell hozni. </w:t>
      </w:r>
    </w:p>
    <w:p w:rsidR="008824A4" w:rsidRDefault="008824A4" w:rsidP="0002667D">
      <w:pPr>
        <w:pStyle w:val="Szvegtrzs"/>
        <w:tabs>
          <w:tab w:val="left" w:pos="567"/>
          <w:tab w:val="left" w:pos="2552"/>
        </w:tabs>
      </w:pPr>
    </w:p>
    <w:p w:rsidR="008824A4" w:rsidRDefault="008824A4" w:rsidP="00156EA8">
      <w:pPr>
        <w:pStyle w:val="Szvegtrzs"/>
        <w:numPr>
          <w:ilvl w:val="0"/>
          <w:numId w:val="26"/>
        </w:numPr>
        <w:tabs>
          <w:tab w:val="left" w:pos="2552"/>
        </w:tabs>
      </w:pPr>
      <w:r>
        <w:t>A tanuló gondatlan, vagy szándékos károkozása esetén a tanuló szülője a magasabb jogszabályokban előírt módon és mértékben kártérítésre kötelezhető. A kártérítés pontos mértékét a körülmények figyelembe vételével az iskola igazgatója határozza meg.</w:t>
      </w:r>
    </w:p>
    <w:p w:rsidR="00027A0F" w:rsidRDefault="00027A0F" w:rsidP="00027A0F">
      <w:pPr>
        <w:pStyle w:val="Szvegtrzs"/>
        <w:tabs>
          <w:tab w:val="left" w:pos="2552"/>
        </w:tabs>
      </w:pPr>
    </w:p>
    <w:p w:rsidR="00027A0F" w:rsidRPr="007215C0" w:rsidRDefault="00027A0F" w:rsidP="00027A0F">
      <w:pPr>
        <w:pStyle w:val="Szvegtrzs"/>
        <w:numPr>
          <w:ilvl w:val="0"/>
          <w:numId w:val="3"/>
        </w:numPr>
        <w:tabs>
          <w:tab w:val="left" w:pos="2552"/>
        </w:tabs>
        <w:rPr>
          <w:b/>
          <w:sz w:val="28"/>
          <w:szCs w:val="28"/>
          <w:u w:val="single"/>
        </w:rPr>
      </w:pPr>
      <w:r w:rsidRPr="007215C0">
        <w:rPr>
          <w:b/>
          <w:sz w:val="28"/>
          <w:szCs w:val="28"/>
          <w:u w:val="single"/>
        </w:rPr>
        <w:t>Az elektronikus napló használata</w:t>
      </w:r>
    </w:p>
    <w:p w:rsidR="00027A0F" w:rsidRDefault="00027A0F" w:rsidP="00027A0F">
      <w:pPr>
        <w:pStyle w:val="Szvegtrzs"/>
        <w:tabs>
          <w:tab w:val="left" w:pos="2552"/>
        </w:tabs>
        <w:ind w:left="720"/>
        <w:rPr>
          <w:b/>
        </w:rPr>
      </w:pPr>
    </w:p>
    <w:p w:rsidR="00027A0F" w:rsidRDefault="003700F3" w:rsidP="00027A0F">
      <w:pPr>
        <w:pStyle w:val="Szvegtrzs"/>
        <w:tabs>
          <w:tab w:val="left" w:pos="2552"/>
        </w:tabs>
        <w:ind w:left="720"/>
      </w:pPr>
      <w:r w:rsidRPr="003700F3">
        <w:t>Az iskola elektronikus naplót (e-napló)</w:t>
      </w:r>
      <w:r>
        <w:t xml:space="preserve"> használ a szülőkkel, gondviselőkkel való kapcsolattartásra, mely az alábbi módon érhető el:</w:t>
      </w:r>
    </w:p>
    <w:p w:rsidR="003700F3" w:rsidRPr="003700F3" w:rsidRDefault="0048267E" w:rsidP="00027A0F">
      <w:pPr>
        <w:pStyle w:val="Szvegtrzs"/>
        <w:tabs>
          <w:tab w:val="left" w:pos="2552"/>
        </w:tabs>
        <w:ind w:left="720"/>
      </w:pPr>
      <w:hyperlink r:id="rId8" w:history="1">
        <w:r w:rsidR="003700F3" w:rsidRPr="00F52F84">
          <w:rPr>
            <w:rStyle w:val="Hiperhivatkozs"/>
          </w:rPr>
          <w:t>https://klik035168001.e-kreta.hu</w:t>
        </w:r>
      </w:hyperlink>
      <w:r w:rsidR="003700F3">
        <w:t xml:space="preserve"> oldal, felhasználónév: a gyerek OM száma, jelszó a gyerek születési ideje éé-hh-nn formában. Gondviselői belépést a felületen kell generálni.</w:t>
      </w:r>
    </w:p>
    <w:p w:rsidR="008824A4" w:rsidRDefault="008824A4" w:rsidP="00156EA8">
      <w:pPr>
        <w:pStyle w:val="Szvegtrzs"/>
        <w:tabs>
          <w:tab w:val="left" w:pos="2552"/>
        </w:tabs>
      </w:pPr>
    </w:p>
    <w:p w:rsidR="008824A4" w:rsidRDefault="008824A4" w:rsidP="00156EA8">
      <w:pPr>
        <w:pStyle w:val="Szvegtrzs"/>
        <w:numPr>
          <w:ilvl w:val="0"/>
          <w:numId w:val="3"/>
        </w:numPr>
        <w:tabs>
          <w:tab w:val="left" w:pos="2552"/>
        </w:tabs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Vizsgarend</w:t>
      </w:r>
    </w:p>
    <w:p w:rsidR="008824A4" w:rsidRDefault="008824A4" w:rsidP="00156EA8">
      <w:pPr>
        <w:pStyle w:val="Szvegtrzs"/>
        <w:tabs>
          <w:tab w:val="left" w:pos="2552"/>
        </w:tabs>
        <w:rPr>
          <w:b/>
          <w:bCs/>
        </w:rPr>
      </w:pPr>
    </w:p>
    <w:p w:rsidR="008824A4" w:rsidRDefault="008824A4" w:rsidP="00156EA8">
      <w:pPr>
        <w:pStyle w:val="Szvegtrzs"/>
        <w:tabs>
          <w:tab w:val="left" w:pos="2552"/>
        </w:tabs>
        <w:rPr>
          <w:b/>
          <w:bCs/>
        </w:rPr>
      </w:pPr>
      <w:r>
        <w:rPr>
          <w:b/>
          <w:bCs/>
        </w:rPr>
        <w:t>Osztályozó vizsgák rendje</w:t>
      </w:r>
    </w:p>
    <w:p w:rsidR="008824A4" w:rsidRDefault="008824A4" w:rsidP="00156EA8">
      <w:pPr>
        <w:pStyle w:val="Szvegtrzs"/>
        <w:tabs>
          <w:tab w:val="left" w:pos="2552"/>
        </w:tabs>
        <w:rPr>
          <w:b/>
          <w:bCs/>
        </w:rPr>
      </w:pPr>
    </w:p>
    <w:p w:rsidR="008824A4" w:rsidRDefault="008824A4" w:rsidP="00CF781D">
      <w:pPr>
        <w:pStyle w:val="Szvegtrzs"/>
        <w:numPr>
          <w:ilvl w:val="0"/>
          <w:numId w:val="32"/>
        </w:numPr>
        <w:tabs>
          <w:tab w:val="left" w:pos="2552"/>
        </w:tabs>
      </w:pPr>
      <w:r>
        <w:t xml:space="preserve">Osztályozó vizsgát </w:t>
      </w:r>
      <w:r w:rsidR="008B7386" w:rsidRPr="00FB18FF">
        <w:rPr>
          <w:color w:val="000000" w:themeColor="text1"/>
        </w:rPr>
        <w:t>tehet</w:t>
      </w:r>
      <w:r w:rsidR="00F01417">
        <w:t xml:space="preserve"> a tanuló</w:t>
      </w:r>
      <w:r>
        <w:t xml:space="preserve"> a félévi és a tanév végi osztályzat megállapításához, ha</w:t>
      </w:r>
    </w:p>
    <w:p w:rsidR="008824A4" w:rsidRDefault="008824A4" w:rsidP="0023321E">
      <w:pPr>
        <w:pStyle w:val="Szvegtrzs"/>
        <w:numPr>
          <w:ilvl w:val="0"/>
          <w:numId w:val="8"/>
        </w:numPr>
        <w:tabs>
          <w:tab w:val="clear" w:pos="3900"/>
          <w:tab w:val="num" w:pos="1985"/>
          <w:tab w:val="left" w:pos="2552"/>
        </w:tabs>
        <w:ind w:left="1985" w:hanging="284"/>
      </w:pPr>
      <w:r>
        <w:t>felmentették a tanórai foglalkozásokon való részvétele alól</w:t>
      </w:r>
    </w:p>
    <w:p w:rsidR="008824A4" w:rsidRDefault="008824A4" w:rsidP="0023321E">
      <w:pPr>
        <w:pStyle w:val="Szvegtrzs"/>
        <w:numPr>
          <w:ilvl w:val="0"/>
          <w:numId w:val="8"/>
        </w:numPr>
        <w:tabs>
          <w:tab w:val="clear" w:pos="3900"/>
          <w:tab w:val="num" w:pos="1985"/>
          <w:tab w:val="left" w:pos="2552"/>
        </w:tabs>
        <w:ind w:left="1985" w:hanging="284"/>
      </w:pPr>
      <w:r>
        <w:t>igazolt és igazolatlan mulasztásai száma meghaladja a 250 tanórát</w:t>
      </w:r>
    </w:p>
    <w:p w:rsidR="008824A4" w:rsidRDefault="008824A4" w:rsidP="0023321E">
      <w:pPr>
        <w:pStyle w:val="Szvegtrzs"/>
        <w:numPr>
          <w:ilvl w:val="0"/>
          <w:numId w:val="8"/>
        </w:numPr>
        <w:tabs>
          <w:tab w:val="clear" w:pos="3900"/>
          <w:tab w:val="num" w:pos="1985"/>
          <w:tab w:val="left" w:pos="2552"/>
        </w:tabs>
        <w:ind w:left="1985" w:hanging="284"/>
      </w:pPr>
      <w:r>
        <w:t>szülő kérésére magántanulói</w:t>
      </w:r>
      <w:r w:rsidR="00974DCC">
        <w:t xml:space="preserve"> (egyéni tanrend)</w:t>
      </w:r>
      <w:r>
        <w:t xml:space="preserve"> státuszban van (külföldi tartózkodás, egyéb ok)</w:t>
      </w:r>
    </w:p>
    <w:p w:rsidR="008824A4" w:rsidRDefault="008824A4" w:rsidP="0023321E">
      <w:pPr>
        <w:pStyle w:val="Szvegtrzs"/>
        <w:numPr>
          <w:ilvl w:val="0"/>
          <w:numId w:val="8"/>
        </w:numPr>
        <w:tabs>
          <w:tab w:val="clear" w:pos="3900"/>
          <w:tab w:val="num" w:pos="1985"/>
          <w:tab w:val="left" w:pos="2552"/>
        </w:tabs>
        <w:ind w:left="1985" w:hanging="284"/>
      </w:pPr>
      <w:r>
        <w:t>Szakértői Bizottság szakvéleménye alapján magántanuló</w:t>
      </w:r>
      <w:r w:rsidR="00974DCC">
        <w:t xml:space="preserve"> (egyéni tanrend)</w:t>
      </w:r>
    </w:p>
    <w:p w:rsidR="0023321E" w:rsidRDefault="0023321E" w:rsidP="0023321E">
      <w:pPr>
        <w:pStyle w:val="Szvegtrzs"/>
        <w:tabs>
          <w:tab w:val="left" w:pos="2552"/>
        </w:tabs>
        <w:ind w:left="1985"/>
      </w:pPr>
    </w:p>
    <w:p w:rsidR="008824A4" w:rsidRDefault="008824A4" w:rsidP="000F4CB6">
      <w:pPr>
        <w:pStyle w:val="Szvegtrzs"/>
        <w:numPr>
          <w:ilvl w:val="0"/>
          <w:numId w:val="32"/>
        </w:numPr>
        <w:tabs>
          <w:tab w:val="left" w:pos="2552"/>
        </w:tabs>
      </w:pPr>
      <w:r>
        <w:t>Szülő a Fővárosi Kormányhivatal felé független vizsgabizottság előtti osztályozó vizsga iránti kérelmet nyújthat be, amennyiben a nevelőtestület engedélyezi az osztályozó vizsga letételét.</w:t>
      </w:r>
    </w:p>
    <w:p w:rsidR="008824A4" w:rsidRDefault="008824A4" w:rsidP="00156EA8">
      <w:pPr>
        <w:pStyle w:val="Szvegtrzs"/>
        <w:tabs>
          <w:tab w:val="left" w:pos="2552"/>
        </w:tabs>
        <w:rPr>
          <w:b/>
          <w:bCs/>
        </w:rPr>
      </w:pPr>
    </w:p>
    <w:p w:rsidR="008824A4" w:rsidRDefault="008B0379" w:rsidP="00CF781D">
      <w:pPr>
        <w:pStyle w:val="Szvegtrzs"/>
        <w:numPr>
          <w:ilvl w:val="0"/>
          <w:numId w:val="32"/>
        </w:numPr>
        <w:tabs>
          <w:tab w:val="left" w:pos="2552"/>
        </w:tabs>
      </w:pPr>
      <w:r>
        <w:t xml:space="preserve">Egyéni tanrendes </w:t>
      </w:r>
      <w:r w:rsidR="008824A4">
        <w:t xml:space="preserve">tanuló esetén az osztályozó vizsga időpontjai: a félévzáró osztályozó értekezlet előtti héten, illetve </w:t>
      </w:r>
      <w:r w:rsidR="00F71B0A">
        <w:t>tan</w:t>
      </w:r>
      <w:r w:rsidR="008824A4">
        <w:t>év végén az osztályozó értekezlet előtti héten, de legkésőbb az osztályozó értekezlet előtti napon.</w:t>
      </w:r>
    </w:p>
    <w:p w:rsidR="0023321E" w:rsidRDefault="0023321E" w:rsidP="0023321E">
      <w:pPr>
        <w:pStyle w:val="Szvegtrzs"/>
        <w:tabs>
          <w:tab w:val="left" w:pos="2552"/>
        </w:tabs>
        <w:ind w:left="780"/>
      </w:pPr>
    </w:p>
    <w:p w:rsidR="008824A4" w:rsidRDefault="008824A4" w:rsidP="00CF781D">
      <w:pPr>
        <w:pStyle w:val="Szvegtrzs"/>
        <w:numPr>
          <w:ilvl w:val="0"/>
          <w:numId w:val="32"/>
        </w:numPr>
        <w:tabs>
          <w:tab w:val="left" w:pos="2552"/>
        </w:tabs>
      </w:pPr>
      <w:r>
        <w:t>Az a tanuló, aki a tanév során eléri a 250 óra mulasztást, és igazolatlan mulasztásai száma nem éri el a 20 órát, osztályozó vizsgát tehet az augusztusi kijelölt osztályozó vizsga napján, melynek időpontja az iskola bejárati kapuján és az iskola honlapján olvash</w:t>
      </w:r>
      <w:r w:rsidR="00F01417">
        <w:t>ató. Ellenkező esetben a nevelő</w:t>
      </w:r>
      <w:r>
        <w:t>testület dönt a tanév ismétléséről.</w:t>
      </w:r>
    </w:p>
    <w:p w:rsidR="0023321E" w:rsidRDefault="0023321E" w:rsidP="0023321E">
      <w:pPr>
        <w:pStyle w:val="Szvegtrzs"/>
        <w:tabs>
          <w:tab w:val="left" w:pos="2552"/>
        </w:tabs>
        <w:ind w:left="780"/>
      </w:pPr>
    </w:p>
    <w:p w:rsidR="008824A4" w:rsidRDefault="008824A4" w:rsidP="00156EA8">
      <w:pPr>
        <w:pStyle w:val="Szvegtrzs"/>
        <w:numPr>
          <w:ilvl w:val="0"/>
          <w:numId w:val="32"/>
        </w:numPr>
        <w:tabs>
          <w:tab w:val="left" w:pos="2552"/>
        </w:tabs>
      </w:pPr>
      <w:r>
        <w:t>Az osztályozó vizsga tantárgyai:</w:t>
      </w:r>
    </w:p>
    <w:p w:rsidR="008824A4" w:rsidRDefault="00F01417" w:rsidP="00F01417">
      <w:pPr>
        <w:pStyle w:val="Szvegtrzs"/>
        <w:tabs>
          <w:tab w:val="left" w:pos="2552"/>
        </w:tabs>
        <w:ind w:left="2730"/>
      </w:pPr>
      <w:r>
        <w:t xml:space="preserve">1-3. </w:t>
      </w:r>
      <w:r w:rsidR="008824A4">
        <w:t>évfolyam: magyar nyelv és irodalom, matematika,</w:t>
      </w:r>
    </w:p>
    <w:p w:rsidR="008824A4" w:rsidRDefault="008824A4" w:rsidP="00A520B9">
      <w:pPr>
        <w:pStyle w:val="Szvegtrzs"/>
        <w:tabs>
          <w:tab w:val="left" w:pos="2552"/>
        </w:tabs>
        <w:ind w:left="2730"/>
      </w:pPr>
      <w:r>
        <w:t>környezetismeret</w:t>
      </w:r>
    </w:p>
    <w:p w:rsidR="008824A4" w:rsidRDefault="008824A4" w:rsidP="00F754EA">
      <w:pPr>
        <w:pStyle w:val="Szvegtrzs"/>
        <w:tabs>
          <w:tab w:val="left" w:pos="2552"/>
        </w:tabs>
        <w:ind w:left="2730"/>
      </w:pPr>
      <w:r>
        <w:t>4. évfolyam: magyar nyelv és irodalom, idegen nyelv (angol vagy német), matematika, környezetismeret</w:t>
      </w:r>
    </w:p>
    <w:p w:rsidR="008824A4" w:rsidRDefault="008824A4" w:rsidP="00F754EA">
      <w:pPr>
        <w:pStyle w:val="Szvegtrzs"/>
        <w:tabs>
          <w:tab w:val="left" w:pos="2552"/>
        </w:tabs>
        <w:ind w:left="2730"/>
      </w:pPr>
      <w:r>
        <w:lastRenderedPageBreak/>
        <w:t>5. évfolyam: magyar nyelv és irodalom, történelem, matematika, idegen nyelv (angol vagy német), természetismeret</w:t>
      </w:r>
    </w:p>
    <w:p w:rsidR="008824A4" w:rsidRDefault="008824A4" w:rsidP="00F754EA">
      <w:pPr>
        <w:pStyle w:val="Szvegtrzs"/>
        <w:tabs>
          <w:tab w:val="left" w:pos="2552"/>
        </w:tabs>
        <w:ind w:left="2730"/>
      </w:pPr>
      <w:r>
        <w:t>6. évfolyam: magyar nyelv és irodalom, idegen nyelv (angol vagy német), matematika, történelem, természetismeret</w:t>
      </w:r>
    </w:p>
    <w:p w:rsidR="008824A4" w:rsidRDefault="008824A4" w:rsidP="00F754EA">
      <w:pPr>
        <w:pStyle w:val="Szvegtrzs"/>
        <w:tabs>
          <w:tab w:val="left" w:pos="2552"/>
        </w:tabs>
        <w:ind w:left="2730"/>
      </w:pPr>
      <w:r>
        <w:t>7. évfolyam: magyar nyelv és irodalom, idegen nyelv (angol vagy német), matematika, tö</w:t>
      </w:r>
      <w:r w:rsidR="00F01417">
        <w:t>rténelem, biológia</w:t>
      </w:r>
      <w:r>
        <w:t>, fizika, kémia, földrajz.</w:t>
      </w:r>
    </w:p>
    <w:p w:rsidR="008824A4" w:rsidRDefault="008824A4" w:rsidP="00F754EA">
      <w:pPr>
        <w:pStyle w:val="Szvegtrzs"/>
        <w:tabs>
          <w:tab w:val="left" w:pos="2552"/>
        </w:tabs>
        <w:ind w:left="2730"/>
      </w:pPr>
      <w:r>
        <w:t>8. évfolyam: magyar nyelv és irodalom, idegen nyelv (angol vagy német), matematika, tö</w:t>
      </w:r>
      <w:r w:rsidR="00F01417">
        <w:t>rténelem, biológia</w:t>
      </w:r>
      <w:r>
        <w:t>, fizika, kémia, földrajz.</w:t>
      </w:r>
    </w:p>
    <w:p w:rsidR="008824A4" w:rsidRDefault="008824A4" w:rsidP="00A520B9">
      <w:pPr>
        <w:pStyle w:val="Szvegtrzs"/>
        <w:tabs>
          <w:tab w:val="left" w:pos="2552"/>
        </w:tabs>
      </w:pPr>
    </w:p>
    <w:p w:rsidR="008824A4" w:rsidRDefault="008824A4" w:rsidP="00A520B9">
      <w:pPr>
        <w:pStyle w:val="Szvegtrzs"/>
        <w:tabs>
          <w:tab w:val="left" w:pos="2552"/>
        </w:tabs>
      </w:pPr>
      <w:r>
        <w:t xml:space="preserve">            A tantárgyi minimum követelményeket a helyi tanterv szaktárgyanként tartalmazza.</w:t>
      </w:r>
    </w:p>
    <w:p w:rsidR="003700F3" w:rsidRDefault="003700F3" w:rsidP="00A520B9">
      <w:pPr>
        <w:pStyle w:val="Szvegtrzs"/>
        <w:tabs>
          <w:tab w:val="left" w:pos="2552"/>
        </w:tabs>
      </w:pPr>
    </w:p>
    <w:p w:rsidR="003700F3" w:rsidRDefault="003700F3" w:rsidP="003700F3">
      <w:pPr>
        <w:pStyle w:val="Szvegtrzs"/>
        <w:numPr>
          <w:ilvl w:val="0"/>
          <w:numId w:val="3"/>
        </w:numPr>
        <w:tabs>
          <w:tab w:val="left" w:pos="2552"/>
        </w:tabs>
        <w:rPr>
          <w:b/>
          <w:sz w:val="28"/>
          <w:szCs w:val="28"/>
          <w:u w:val="single"/>
        </w:rPr>
      </w:pPr>
      <w:r w:rsidRPr="003700F3">
        <w:rPr>
          <w:b/>
          <w:sz w:val="28"/>
          <w:szCs w:val="28"/>
          <w:u w:val="single"/>
        </w:rPr>
        <w:t>A tankönyvellátás szabályai</w:t>
      </w:r>
    </w:p>
    <w:p w:rsidR="003700F3" w:rsidRDefault="003700F3" w:rsidP="003700F3">
      <w:pPr>
        <w:pStyle w:val="Szvegtrzs"/>
        <w:tabs>
          <w:tab w:val="left" w:pos="2552"/>
        </w:tabs>
        <w:ind w:left="720"/>
      </w:pPr>
      <w:r>
        <w:t>A tanulóknak alanyi jogon ingyenes tankönyvet biztosít az iskola. A tanév közben érkező tanulót is megilleti az ingyenes tankönyvellátás, melyet a könyvtári készletből</w:t>
      </w:r>
      <w:r w:rsidR="007215C0">
        <w:t xml:space="preserve"> – amennyiben nem áll rendelkezésre példányszám, pótrendelés keretében – biztosítunk.</w:t>
      </w:r>
    </w:p>
    <w:p w:rsidR="007215C0" w:rsidRPr="003700F3" w:rsidRDefault="007215C0" w:rsidP="003700F3">
      <w:pPr>
        <w:pStyle w:val="Szvegtrzs"/>
        <w:tabs>
          <w:tab w:val="left" w:pos="2552"/>
        </w:tabs>
        <w:ind w:left="720"/>
      </w:pPr>
      <w:r>
        <w:t>Megbízott tankönyvfelelős végzi a rendelési munkálatokat.</w:t>
      </w:r>
    </w:p>
    <w:p w:rsidR="008824A4" w:rsidRDefault="008824A4" w:rsidP="0002667D">
      <w:pPr>
        <w:pStyle w:val="Szvegtrzs"/>
        <w:tabs>
          <w:tab w:val="left" w:pos="567"/>
          <w:tab w:val="left" w:pos="2552"/>
        </w:tabs>
      </w:pPr>
    </w:p>
    <w:p w:rsidR="008824A4" w:rsidRDefault="008824A4" w:rsidP="0002667D">
      <w:pPr>
        <w:pStyle w:val="Szvegtrzs"/>
        <w:numPr>
          <w:ilvl w:val="0"/>
          <w:numId w:val="3"/>
        </w:numPr>
        <w:tabs>
          <w:tab w:val="left" w:pos="567"/>
          <w:tab w:val="left" w:pos="2552"/>
        </w:tabs>
      </w:pPr>
      <w:r>
        <w:rPr>
          <w:b/>
          <w:bCs/>
          <w:sz w:val="28"/>
          <w:szCs w:val="28"/>
          <w:u w:val="single"/>
        </w:rPr>
        <w:t>Helyiség- és területhasználat</w:t>
      </w:r>
    </w:p>
    <w:p w:rsidR="008824A4" w:rsidRDefault="008824A4" w:rsidP="0002667D">
      <w:pPr>
        <w:pStyle w:val="Szvegtrzs"/>
        <w:tabs>
          <w:tab w:val="left" w:pos="567"/>
          <w:tab w:val="left" w:pos="2552"/>
        </w:tabs>
      </w:pPr>
    </w:p>
    <w:p w:rsidR="008824A4" w:rsidRDefault="008824A4" w:rsidP="0002667D">
      <w:pPr>
        <w:pStyle w:val="Szvegtrzs"/>
        <w:numPr>
          <w:ilvl w:val="0"/>
          <w:numId w:val="10"/>
        </w:numPr>
        <w:tabs>
          <w:tab w:val="left" w:pos="567"/>
          <w:tab w:val="left" w:pos="2552"/>
        </w:tabs>
      </w:pPr>
      <w:r>
        <w:t>A testnevelési órákra, edzésekre (a sportfoglalkozásokra) vonatkozó külön szabályok:</w:t>
      </w:r>
    </w:p>
    <w:p w:rsidR="008824A4" w:rsidRDefault="008824A4" w:rsidP="0002667D">
      <w:pPr>
        <w:pStyle w:val="Szvegtrzs"/>
        <w:numPr>
          <w:ilvl w:val="0"/>
          <w:numId w:val="4"/>
        </w:numPr>
        <w:tabs>
          <w:tab w:val="left" w:pos="567"/>
          <w:tab w:val="left" w:pos="2552"/>
        </w:tabs>
      </w:pPr>
      <w:r>
        <w:t>a tanuló a tornateremben</w:t>
      </w:r>
      <w:r w:rsidR="00BC3A6A">
        <w:t xml:space="preserve"> és az udvari sportpályákon </w:t>
      </w:r>
      <w:r>
        <w:t>csak pedagógus felügyeletével tartózkodhat</w:t>
      </w:r>
    </w:p>
    <w:p w:rsidR="008824A4" w:rsidRDefault="008824A4" w:rsidP="0002667D">
      <w:pPr>
        <w:pStyle w:val="Szvegtrzs"/>
        <w:numPr>
          <w:ilvl w:val="0"/>
          <w:numId w:val="4"/>
        </w:numPr>
        <w:tabs>
          <w:tab w:val="left" w:pos="567"/>
          <w:tab w:val="left" w:pos="2552"/>
        </w:tabs>
      </w:pPr>
      <w:r>
        <w:t xml:space="preserve">a sportfoglalkozásokon a tanulóknak – az utcai (iskolai) ruházat helyett – sportfelszerelést (tornacipő, fehér zokni, zöld torna vagy biciklis nadrág, fehér póló vagy trikó) kell viselniük. </w:t>
      </w:r>
    </w:p>
    <w:p w:rsidR="008824A4" w:rsidRDefault="008824A4" w:rsidP="0002667D">
      <w:pPr>
        <w:pStyle w:val="Szvegtrzs"/>
        <w:numPr>
          <w:ilvl w:val="0"/>
          <w:numId w:val="4"/>
        </w:numPr>
        <w:tabs>
          <w:tab w:val="left" w:pos="567"/>
          <w:tab w:val="left" w:pos="2552"/>
        </w:tabs>
      </w:pPr>
      <w:r>
        <w:t>a sportfoglalkozásokon a tanulók nem viselhetnek karórát, gyűrűt, nyakláncot, lógó fülbe</w:t>
      </w:r>
      <w:r w:rsidR="00FB18FF">
        <w:t>valót, testékszert.</w:t>
      </w:r>
    </w:p>
    <w:p w:rsidR="008824A4" w:rsidRDefault="008824A4" w:rsidP="0002667D">
      <w:pPr>
        <w:pStyle w:val="Szvegtrzs"/>
        <w:tabs>
          <w:tab w:val="left" w:pos="567"/>
          <w:tab w:val="left" w:pos="2552"/>
        </w:tabs>
      </w:pPr>
    </w:p>
    <w:p w:rsidR="008824A4" w:rsidRDefault="008824A4" w:rsidP="0002667D">
      <w:pPr>
        <w:pStyle w:val="Szvegtrzs"/>
        <w:numPr>
          <w:ilvl w:val="0"/>
          <w:numId w:val="10"/>
        </w:numPr>
        <w:tabs>
          <w:tab w:val="left" w:pos="567"/>
          <w:tab w:val="left" w:pos="2552"/>
        </w:tabs>
      </w:pPr>
      <w:r>
        <w:t>A</w:t>
      </w:r>
      <w:r w:rsidR="000705A6">
        <w:t xml:space="preserve"> szaktantermek (technika, informatika</w:t>
      </w:r>
      <w:r w:rsidR="00FB18FF">
        <w:t xml:space="preserve">, </w:t>
      </w:r>
      <w:r w:rsidR="008B0379">
        <w:t xml:space="preserve">okos terem, </w:t>
      </w:r>
      <w:r w:rsidR="00FB18FF">
        <w:t xml:space="preserve">előadó, rajz, ének, </w:t>
      </w:r>
      <w:r w:rsidR="008B0379">
        <w:t>földrajz, történelem</w:t>
      </w:r>
      <w:r>
        <w:t>) és a könyvtár teremhasználati rendje a termekben kerül kifüggesztésre, melyeknek betartása mindenkire nézve kötelező érvényű.</w:t>
      </w:r>
    </w:p>
    <w:p w:rsidR="008824A4" w:rsidRDefault="008824A4" w:rsidP="0002667D">
      <w:pPr>
        <w:pStyle w:val="Szvegtrzs"/>
        <w:tabs>
          <w:tab w:val="left" w:pos="567"/>
          <w:tab w:val="left" w:pos="2552"/>
        </w:tabs>
      </w:pPr>
    </w:p>
    <w:p w:rsidR="008824A4" w:rsidRDefault="008824A4" w:rsidP="0002667D">
      <w:pPr>
        <w:pStyle w:val="Szvegtrzs"/>
        <w:numPr>
          <w:ilvl w:val="0"/>
          <w:numId w:val="3"/>
        </w:numPr>
        <w:tabs>
          <w:tab w:val="left" w:pos="567"/>
          <w:tab w:val="left" w:pos="2552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DÖK, diákközösségek jogai és gyakorlása</w:t>
      </w:r>
    </w:p>
    <w:p w:rsidR="008824A4" w:rsidRDefault="008824A4" w:rsidP="0002667D">
      <w:pPr>
        <w:pStyle w:val="Szvegtrzs"/>
        <w:tabs>
          <w:tab w:val="left" w:pos="567"/>
          <w:tab w:val="left" w:pos="2552"/>
        </w:tabs>
      </w:pPr>
    </w:p>
    <w:p w:rsidR="008824A4" w:rsidRPr="00D9125A" w:rsidRDefault="008824A4" w:rsidP="0002667D">
      <w:pPr>
        <w:pStyle w:val="Szvegtrzs"/>
        <w:tabs>
          <w:tab w:val="left" w:pos="567"/>
          <w:tab w:val="left" w:pos="2552"/>
        </w:tabs>
        <w:ind w:left="720"/>
        <w:rPr>
          <w:b/>
          <w:bCs/>
        </w:rPr>
      </w:pPr>
      <w:r w:rsidRPr="00D9125A">
        <w:rPr>
          <w:b/>
          <w:bCs/>
        </w:rPr>
        <w:t>Az iskolai diákönkormányzat</w:t>
      </w:r>
    </w:p>
    <w:p w:rsidR="008824A4" w:rsidRDefault="008824A4" w:rsidP="0002667D">
      <w:pPr>
        <w:pStyle w:val="Szvegtrzs"/>
        <w:tabs>
          <w:tab w:val="left" w:pos="567"/>
          <w:tab w:val="left" w:pos="2552"/>
        </w:tabs>
        <w:ind w:left="720"/>
        <w:rPr>
          <w:i/>
          <w:iCs/>
        </w:rPr>
      </w:pPr>
    </w:p>
    <w:p w:rsidR="008824A4" w:rsidRDefault="008824A4" w:rsidP="0002667D">
      <w:pPr>
        <w:pStyle w:val="Szvegtrzs"/>
        <w:numPr>
          <w:ilvl w:val="0"/>
          <w:numId w:val="11"/>
        </w:numPr>
        <w:tabs>
          <w:tab w:val="left" w:pos="567"/>
          <w:tab w:val="left" w:pos="2552"/>
        </w:tabs>
      </w:pPr>
      <w:r>
        <w:t>A tanuló</w:t>
      </w:r>
      <w:r w:rsidR="00F01417">
        <w:t>k és a tanulóközösségek érdekei</w:t>
      </w:r>
      <w:r>
        <w:t>nek képviseletére, a tanulók tanórán kívüli szabadidős tevékenységének segítésére az iskolában diákönkormányzat működik.</w:t>
      </w:r>
    </w:p>
    <w:p w:rsidR="008824A4" w:rsidRDefault="008824A4" w:rsidP="0002667D">
      <w:pPr>
        <w:pStyle w:val="Szvegtrzs"/>
        <w:tabs>
          <w:tab w:val="left" w:pos="567"/>
          <w:tab w:val="left" w:pos="2552"/>
        </w:tabs>
      </w:pPr>
    </w:p>
    <w:p w:rsidR="008824A4" w:rsidRDefault="008824A4" w:rsidP="0002667D">
      <w:pPr>
        <w:pStyle w:val="Szvegtrzs"/>
        <w:numPr>
          <w:ilvl w:val="0"/>
          <w:numId w:val="11"/>
        </w:numPr>
        <w:tabs>
          <w:tab w:val="left" w:pos="567"/>
          <w:tab w:val="left" w:pos="2552"/>
        </w:tabs>
      </w:pPr>
      <w:r>
        <w:t>Az iskolai diákönkormányzat tevékenységét az osztályokban megválasztott kül</w:t>
      </w:r>
      <w:r w:rsidR="00F01417">
        <w:t>döttekből álló diákönkormányzat</w:t>
      </w:r>
      <w:r>
        <w:t xml:space="preserve"> vezetőség</w:t>
      </w:r>
      <w:r w:rsidR="00F01417">
        <w:t>e</w:t>
      </w:r>
      <w:r>
        <w:t xml:space="preserve"> irányítja.</w:t>
      </w:r>
    </w:p>
    <w:p w:rsidR="008824A4" w:rsidRDefault="008824A4" w:rsidP="0002667D">
      <w:pPr>
        <w:pStyle w:val="Szvegtrzs"/>
        <w:tabs>
          <w:tab w:val="left" w:pos="567"/>
          <w:tab w:val="left" w:pos="2552"/>
        </w:tabs>
      </w:pPr>
    </w:p>
    <w:p w:rsidR="008824A4" w:rsidRDefault="008824A4" w:rsidP="0002667D">
      <w:pPr>
        <w:pStyle w:val="Szvegtrzs"/>
        <w:numPr>
          <w:ilvl w:val="0"/>
          <w:numId w:val="11"/>
        </w:numPr>
        <w:tabs>
          <w:tab w:val="left" w:pos="567"/>
          <w:tab w:val="left" w:pos="2552"/>
        </w:tabs>
      </w:pPr>
      <w:r>
        <w:t>A diákönkormányzat tevékenységét az iskola igazgatója által megbízott nevelő segíti.</w:t>
      </w:r>
    </w:p>
    <w:p w:rsidR="008824A4" w:rsidRDefault="008824A4" w:rsidP="0002667D">
      <w:pPr>
        <w:pStyle w:val="Szvegtrzs"/>
        <w:tabs>
          <w:tab w:val="left" w:pos="567"/>
          <w:tab w:val="left" w:pos="2552"/>
        </w:tabs>
      </w:pPr>
    </w:p>
    <w:p w:rsidR="008824A4" w:rsidRDefault="008824A4" w:rsidP="0002667D">
      <w:pPr>
        <w:pStyle w:val="Szvegtrzs"/>
        <w:numPr>
          <w:ilvl w:val="0"/>
          <w:numId w:val="11"/>
        </w:numPr>
        <w:tabs>
          <w:tab w:val="left" w:pos="567"/>
          <w:tab w:val="left" w:pos="2552"/>
        </w:tabs>
      </w:pPr>
      <w:r>
        <w:t xml:space="preserve">Az iskolai diákönkormányzat képviseletét az iskolai diákönkormányzatot segítő nevelő látja el. A diákönkormányzatot megillető javaslattételi, véleményezési és </w:t>
      </w:r>
      <w:r>
        <w:lastRenderedPageBreak/>
        <w:t xml:space="preserve">egyetértési jog gyakorlása előtt a diákönkormányzatot segítő nevelőnek ki kell kérnie az iskolai diákönkormányzat vezetőségének véleményét. </w:t>
      </w:r>
    </w:p>
    <w:p w:rsidR="008824A4" w:rsidRDefault="008824A4" w:rsidP="0002667D">
      <w:pPr>
        <w:pStyle w:val="Szvegtrzs"/>
        <w:tabs>
          <w:tab w:val="left" w:pos="567"/>
          <w:tab w:val="left" w:pos="2552"/>
        </w:tabs>
      </w:pPr>
    </w:p>
    <w:p w:rsidR="008824A4" w:rsidRDefault="008824A4" w:rsidP="0002667D">
      <w:pPr>
        <w:pStyle w:val="Szvegtrzs"/>
        <w:numPr>
          <w:ilvl w:val="0"/>
          <w:numId w:val="11"/>
        </w:numPr>
        <w:tabs>
          <w:tab w:val="left" w:pos="567"/>
          <w:tab w:val="left" w:pos="2552"/>
        </w:tabs>
      </w:pPr>
      <w:r>
        <w:t>A diákönkormányzatot segítő tanár köteles a diákok által felvetett kérdéseket, észrevételeket továbbítani az iskolavezetőségi ülésre, illetve a megfelelő vezetőnek.</w:t>
      </w:r>
    </w:p>
    <w:p w:rsidR="008824A4" w:rsidRDefault="008824A4" w:rsidP="0002667D">
      <w:pPr>
        <w:pStyle w:val="Szvegtrzs"/>
        <w:tabs>
          <w:tab w:val="left" w:pos="567"/>
          <w:tab w:val="left" w:pos="2552"/>
        </w:tabs>
      </w:pPr>
    </w:p>
    <w:p w:rsidR="008824A4" w:rsidRPr="00D9125A" w:rsidRDefault="008824A4" w:rsidP="0002667D">
      <w:pPr>
        <w:pStyle w:val="Szvegtrzs"/>
        <w:tabs>
          <w:tab w:val="left" w:pos="567"/>
          <w:tab w:val="left" w:pos="2552"/>
        </w:tabs>
        <w:rPr>
          <w:b/>
          <w:bCs/>
        </w:rPr>
      </w:pPr>
      <w:r w:rsidRPr="00D9125A">
        <w:rPr>
          <w:b/>
          <w:bCs/>
        </w:rPr>
        <w:tab/>
        <w:t xml:space="preserve">Az iskolai diákközgyűlés </w:t>
      </w:r>
    </w:p>
    <w:p w:rsidR="008824A4" w:rsidRDefault="008824A4" w:rsidP="0002667D">
      <w:pPr>
        <w:pStyle w:val="Szvegtrzs"/>
        <w:tabs>
          <w:tab w:val="left" w:pos="567"/>
          <w:tab w:val="left" w:pos="2552"/>
        </w:tabs>
        <w:rPr>
          <w:i/>
          <w:iCs/>
        </w:rPr>
      </w:pPr>
    </w:p>
    <w:p w:rsidR="008824A4" w:rsidRDefault="008824A4" w:rsidP="0002667D">
      <w:pPr>
        <w:pStyle w:val="Szvegtrzs"/>
        <w:numPr>
          <w:ilvl w:val="0"/>
          <w:numId w:val="12"/>
        </w:numPr>
        <w:tabs>
          <w:tab w:val="left" w:pos="567"/>
          <w:tab w:val="left" w:pos="2552"/>
        </w:tabs>
      </w:pPr>
      <w:r>
        <w:t xml:space="preserve">Tanévenként legalább egy alkalommal iskolai diákközgyűlést lehet összehívni. </w:t>
      </w:r>
    </w:p>
    <w:p w:rsidR="008824A4" w:rsidRDefault="008824A4" w:rsidP="0002667D">
      <w:pPr>
        <w:pStyle w:val="Szvegtrzs"/>
        <w:tabs>
          <w:tab w:val="left" w:pos="567"/>
          <w:tab w:val="left" w:pos="2552"/>
        </w:tabs>
      </w:pPr>
    </w:p>
    <w:p w:rsidR="008824A4" w:rsidRDefault="008824A4" w:rsidP="0002667D">
      <w:pPr>
        <w:pStyle w:val="Szvegtrzs"/>
        <w:numPr>
          <w:ilvl w:val="0"/>
          <w:numId w:val="12"/>
        </w:numPr>
        <w:tabs>
          <w:tab w:val="left" w:pos="567"/>
          <w:tab w:val="left" w:pos="2552"/>
        </w:tabs>
      </w:pPr>
      <w:r>
        <w:t xml:space="preserve">A diákközgyűlés összehívásáért minden tanév májusában az iskola igazgatója a felelős. </w:t>
      </w:r>
    </w:p>
    <w:p w:rsidR="008824A4" w:rsidRDefault="008824A4" w:rsidP="0002667D">
      <w:pPr>
        <w:pStyle w:val="Szvegtrzs"/>
        <w:tabs>
          <w:tab w:val="left" w:pos="567"/>
          <w:tab w:val="left" w:pos="2552"/>
        </w:tabs>
      </w:pPr>
    </w:p>
    <w:p w:rsidR="008824A4" w:rsidRDefault="008824A4" w:rsidP="0002667D">
      <w:pPr>
        <w:pStyle w:val="Szvegtrzs"/>
        <w:numPr>
          <w:ilvl w:val="0"/>
          <w:numId w:val="12"/>
        </w:numPr>
        <w:tabs>
          <w:tab w:val="left" w:pos="567"/>
          <w:tab w:val="left" w:pos="2552"/>
        </w:tabs>
      </w:pPr>
      <w:r>
        <w:t>Az iskolai diákközgyűlésen minden tanulónak joga van részt venni.</w:t>
      </w:r>
    </w:p>
    <w:p w:rsidR="008824A4" w:rsidRDefault="008824A4" w:rsidP="0002667D">
      <w:pPr>
        <w:pStyle w:val="Szvegtrzs"/>
        <w:tabs>
          <w:tab w:val="left" w:pos="567"/>
          <w:tab w:val="left" w:pos="2552"/>
        </w:tabs>
      </w:pPr>
    </w:p>
    <w:p w:rsidR="008824A4" w:rsidRDefault="008824A4" w:rsidP="0002667D">
      <w:pPr>
        <w:pStyle w:val="Szvegtrzs"/>
        <w:numPr>
          <w:ilvl w:val="0"/>
          <w:numId w:val="12"/>
        </w:numPr>
        <w:tabs>
          <w:tab w:val="left" w:pos="567"/>
          <w:tab w:val="left" w:pos="2552"/>
        </w:tabs>
      </w:pPr>
      <w:r>
        <w:t>A diákközgyűlésen a diákönkormányzatot segítő nevelő, valamint a diákönkormányzat gyermek vezetője be</w:t>
      </w:r>
      <w:r w:rsidR="00F01417">
        <w:t>számol az előző diákközgyűlés ót</w:t>
      </w:r>
      <w:r>
        <w:t xml:space="preserve">a eltelt időszak munkájáról, valamint az iskola igazgatója tájékoztatást ad az iskolai élet egészéről, az iskolai munkatervről, a tanulói jogok helyzetéről és érvényesüléséről, az iskolai házirendben meghatározottak végrehajtásának tapasztalatairól. </w:t>
      </w:r>
    </w:p>
    <w:p w:rsidR="008824A4" w:rsidRDefault="008824A4" w:rsidP="0002667D">
      <w:pPr>
        <w:pStyle w:val="Szvegtrzs"/>
        <w:tabs>
          <w:tab w:val="left" w:pos="567"/>
          <w:tab w:val="left" w:pos="2552"/>
        </w:tabs>
      </w:pPr>
    </w:p>
    <w:p w:rsidR="008824A4" w:rsidRDefault="008824A4" w:rsidP="0002667D">
      <w:pPr>
        <w:pStyle w:val="Szvegtrzs"/>
        <w:numPr>
          <w:ilvl w:val="0"/>
          <w:numId w:val="3"/>
        </w:numPr>
        <w:tabs>
          <w:tab w:val="left" w:pos="567"/>
          <w:tab w:val="left" w:pos="2552"/>
        </w:tabs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Diákproblémák</w:t>
      </w:r>
    </w:p>
    <w:p w:rsidR="008824A4" w:rsidRDefault="008824A4" w:rsidP="0002667D">
      <w:pPr>
        <w:pStyle w:val="Szvegtrzs"/>
        <w:tabs>
          <w:tab w:val="left" w:pos="567"/>
          <w:tab w:val="left" w:pos="2552"/>
        </w:tabs>
      </w:pPr>
    </w:p>
    <w:p w:rsidR="008824A4" w:rsidRDefault="008824A4" w:rsidP="0002667D">
      <w:pPr>
        <w:pStyle w:val="Szvegtrzs"/>
        <w:tabs>
          <w:tab w:val="left" w:pos="567"/>
          <w:tab w:val="left" w:pos="2552"/>
        </w:tabs>
        <w:ind w:left="720"/>
        <w:rPr>
          <w:b/>
          <w:bCs/>
        </w:rPr>
      </w:pPr>
      <w:r>
        <w:rPr>
          <w:b/>
          <w:bCs/>
        </w:rPr>
        <w:t>Az iskolai tanuláshoz nem szükséges dolgok behozatala az iskolába</w:t>
      </w:r>
    </w:p>
    <w:p w:rsidR="008824A4" w:rsidRDefault="008824A4" w:rsidP="0002667D">
      <w:pPr>
        <w:pStyle w:val="Szvegtrzs"/>
        <w:tabs>
          <w:tab w:val="left" w:pos="567"/>
          <w:tab w:val="left" w:pos="2552"/>
        </w:tabs>
        <w:ind w:left="720"/>
        <w:rPr>
          <w:b/>
          <w:bCs/>
        </w:rPr>
      </w:pPr>
    </w:p>
    <w:p w:rsidR="008824A4" w:rsidRDefault="008824A4" w:rsidP="0002667D">
      <w:pPr>
        <w:pStyle w:val="Szvegtrzs"/>
        <w:numPr>
          <w:ilvl w:val="0"/>
          <w:numId w:val="14"/>
        </w:numPr>
        <w:tabs>
          <w:tab w:val="left" w:pos="567"/>
          <w:tab w:val="left" w:pos="2552"/>
        </w:tabs>
      </w:pPr>
      <w:r>
        <w:t>A tanulók az iskolába a tanuláshoz szükséges eszközökön, felszerelésen túl más dolgokat csak akkor hozhatnak magukkal, ha azt előre valamelyik nevelővel megbeszélik, vagy a tanítás kezdetén az órát tartó nevelőnek bejelentik. Az órát tartó nevelő utasítására a tanuláshoz nem szükséges dolgot a tanulók kötelesek leadni megőrzésre az iskola titkárságán.</w:t>
      </w:r>
    </w:p>
    <w:p w:rsidR="008824A4" w:rsidRDefault="008824A4" w:rsidP="0002667D">
      <w:pPr>
        <w:pStyle w:val="Szvegtrzs"/>
        <w:tabs>
          <w:tab w:val="left" w:pos="567"/>
          <w:tab w:val="left" w:pos="2552"/>
        </w:tabs>
      </w:pPr>
    </w:p>
    <w:p w:rsidR="008824A4" w:rsidRPr="00C2389B" w:rsidRDefault="008824A4" w:rsidP="0002667D">
      <w:pPr>
        <w:pStyle w:val="Szvegtrzs"/>
        <w:numPr>
          <w:ilvl w:val="0"/>
          <w:numId w:val="14"/>
        </w:numPr>
        <w:tabs>
          <w:tab w:val="left" w:pos="567"/>
          <w:tab w:val="left" w:pos="2552"/>
        </w:tabs>
      </w:pPr>
      <w:r>
        <w:t>Nagyobb értékű tárgyat (ékszert, mobiltelefont, értékes órát,</w:t>
      </w:r>
      <w:r w:rsidR="00A32921">
        <w:t xml:space="preserve"> </w:t>
      </w:r>
      <w:r w:rsidR="009B788F">
        <w:t>okos</w:t>
      </w:r>
      <w:r w:rsidR="00F71B0A">
        <w:t xml:space="preserve"> </w:t>
      </w:r>
      <w:r w:rsidR="009B788F">
        <w:t>órát,</w:t>
      </w:r>
      <w:r w:rsidR="00A32921">
        <w:t xml:space="preserve"> </w:t>
      </w:r>
      <w:r w:rsidR="00FB18FF">
        <w:t>tablet</w:t>
      </w:r>
      <w:r w:rsidR="009B788F">
        <w:t>-et</w:t>
      </w:r>
      <w:r>
        <w:t xml:space="preserve"> stb.) valamint nagyobb összegű pénzt a tanulók az iskolába csak saját felelősségre hozhatnak be. Az iskola a megrongálódott, elveszett tárgyakért felelősséget ne</w:t>
      </w:r>
      <w:r w:rsidR="00A32921">
        <w:t>m vállal. Ezek a tárgyak (mobil</w:t>
      </w:r>
      <w:r>
        <w:t>telefon,</w:t>
      </w:r>
      <w:r w:rsidR="00A32921">
        <w:t xml:space="preserve"> </w:t>
      </w:r>
      <w:r w:rsidR="009B788F">
        <w:t>okos</w:t>
      </w:r>
      <w:r w:rsidR="00F71B0A">
        <w:t xml:space="preserve"> </w:t>
      </w:r>
      <w:r w:rsidR="009B788F">
        <w:t>óra</w:t>
      </w:r>
      <w:r w:rsidR="00122F7A">
        <w:t>,</w:t>
      </w:r>
      <w:r>
        <w:t xml:space="preserve"> stb.) az iskola területén nem használhatók az iskolába érkezés és távozás közötti időben. </w:t>
      </w:r>
      <w:r w:rsidR="00C6681A">
        <w:t>A tanulók kötelesek az első tanórájuk előtt, legkésőbb az óra kezdetekor beadni az osztály dobozába</w:t>
      </w:r>
      <w:r w:rsidR="00A32921" w:rsidRPr="00A32921">
        <w:rPr>
          <w:color w:val="000000" w:themeColor="text1"/>
        </w:rPr>
        <w:t>, és csak a tanítás végén veheti át.</w:t>
      </w:r>
      <w:r w:rsidR="00A32921">
        <w:rPr>
          <w:color w:val="FF0000"/>
        </w:rPr>
        <w:t xml:space="preserve"> </w:t>
      </w:r>
      <w:r>
        <w:t xml:space="preserve">Az iskolában a mobiltelefon használata tilos! </w:t>
      </w:r>
      <w:r w:rsidRPr="00C2389B">
        <w:t>Használata esetén a titkári irodában elh</w:t>
      </w:r>
      <w:r w:rsidR="00FB18FF">
        <w:t xml:space="preserve">elyezett páncélszekrénybe kerül, </w:t>
      </w:r>
      <w:r w:rsidR="00A32921">
        <w:t xml:space="preserve">ahonnan </w:t>
      </w:r>
      <w:r w:rsidR="00FB18FF">
        <w:t>kizárólag a szülő veheti át.</w:t>
      </w:r>
    </w:p>
    <w:p w:rsidR="008824A4" w:rsidRDefault="008824A4" w:rsidP="0002667D">
      <w:pPr>
        <w:pStyle w:val="Szvegtrzs"/>
        <w:tabs>
          <w:tab w:val="left" w:pos="567"/>
          <w:tab w:val="left" w:pos="2552"/>
        </w:tabs>
      </w:pPr>
    </w:p>
    <w:p w:rsidR="008824A4" w:rsidRDefault="008824A4" w:rsidP="0002667D">
      <w:pPr>
        <w:pStyle w:val="Szvegtrzs"/>
        <w:numPr>
          <w:ilvl w:val="0"/>
          <w:numId w:val="14"/>
        </w:numPr>
        <w:tabs>
          <w:tab w:val="left" w:pos="567"/>
          <w:tab w:val="left" w:pos="2552"/>
        </w:tabs>
      </w:pPr>
      <w:r>
        <w:t xml:space="preserve">Amennyiben a tanuló előzetes engedély vagy bejelentés nélkül hoz az iskolába a tanuláshoz nem szükséges dolgot, és ez a tanítási idő alatt kiderül, a tanuló köteles az engedély vagy bejelentés nélküli dolgot leadni alsós tanuló esetén a tanítónak, felsős tanuló esetén a titkári irodába megőrzésre a tanítás végéig. </w:t>
      </w:r>
      <w:r w:rsidR="009B788F">
        <w:t>A</w:t>
      </w:r>
      <w:r>
        <w:t>z engedély vagy bejelentés nélkül az iskolába hozott dolgot az iskola csak a szülőnek adja át.</w:t>
      </w:r>
    </w:p>
    <w:p w:rsidR="008824A4" w:rsidRDefault="008824A4" w:rsidP="0002667D">
      <w:pPr>
        <w:pStyle w:val="Szvegtrzs"/>
        <w:tabs>
          <w:tab w:val="left" w:pos="567"/>
          <w:tab w:val="left" w:pos="2552"/>
        </w:tabs>
      </w:pPr>
    </w:p>
    <w:p w:rsidR="008824A4" w:rsidRDefault="008824A4" w:rsidP="0002667D">
      <w:pPr>
        <w:pStyle w:val="Szvegtrzs"/>
        <w:numPr>
          <w:ilvl w:val="0"/>
          <w:numId w:val="14"/>
        </w:numPr>
        <w:tabs>
          <w:tab w:val="left" w:pos="567"/>
          <w:tab w:val="left" w:pos="2552"/>
        </w:tabs>
      </w:pPr>
      <w:r>
        <w:t>A tanulók az iskolába kerékpárral csak a szülő írásbeli engedélyével, saját felelősségre járhatnak. Az e</w:t>
      </w:r>
      <w:r w:rsidR="000705A6">
        <w:t>ngedélyt az iskola intézményvezetőjének</w:t>
      </w:r>
      <w:r>
        <w:t xml:space="preserve"> be kell </w:t>
      </w:r>
      <w:r>
        <w:lastRenderedPageBreak/>
        <w:t xml:space="preserve">mutatni. A kerékpárt az iskola előtt elhelyezett kerékpár tárolóban kell tartani. Külön engedélyt az iskola igazgatója kiadhat. </w:t>
      </w:r>
    </w:p>
    <w:p w:rsidR="00F95FF5" w:rsidRDefault="00F95FF5" w:rsidP="0002667D">
      <w:pPr>
        <w:pStyle w:val="Szvegtrzs"/>
        <w:tabs>
          <w:tab w:val="left" w:pos="567"/>
          <w:tab w:val="left" w:pos="2552"/>
        </w:tabs>
      </w:pPr>
    </w:p>
    <w:p w:rsidR="008824A4" w:rsidRDefault="008824A4" w:rsidP="0002667D">
      <w:pPr>
        <w:pStyle w:val="Szvegtrzs"/>
        <w:tabs>
          <w:tab w:val="left" w:pos="567"/>
          <w:tab w:val="left" w:pos="2552"/>
        </w:tabs>
        <w:rPr>
          <w:b/>
          <w:bCs/>
        </w:rPr>
      </w:pPr>
      <w:r>
        <w:rPr>
          <w:b/>
          <w:bCs/>
        </w:rPr>
        <w:t>A pedagógusok által a foglalkozásokra bevihető dolgok</w:t>
      </w:r>
    </w:p>
    <w:p w:rsidR="008824A4" w:rsidRDefault="008824A4" w:rsidP="0002667D">
      <w:pPr>
        <w:pStyle w:val="Szvegtrzs"/>
        <w:tabs>
          <w:tab w:val="left" w:pos="567"/>
          <w:tab w:val="left" w:pos="2552"/>
        </w:tabs>
        <w:rPr>
          <w:b/>
          <w:bCs/>
        </w:rPr>
      </w:pPr>
    </w:p>
    <w:p w:rsidR="008824A4" w:rsidRDefault="008824A4" w:rsidP="0002667D">
      <w:pPr>
        <w:pStyle w:val="Szvegtrzs"/>
        <w:tabs>
          <w:tab w:val="left" w:pos="567"/>
          <w:tab w:val="left" w:pos="2552"/>
        </w:tabs>
        <w:ind w:left="567"/>
      </w:pPr>
      <w:r>
        <w:t>A pedagógiai tevékenységhez alkalmazható minimális (kötelező) eszközök listáját az iskola Szervezeti és működési szabályzata tartalmazza. Az iskolába egyéb, az oktatást segítő eszközök, segédeszközök, felszerelések csak a szabványoknak megfelelő</w:t>
      </w:r>
      <w:r w:rsidR="00A32921">
        <w:t>e</w:t>
      </w:r>
      <w:r>
        <w:t>k lehetnek. Figyelembe kell venni a Működési szabá</w:t>
      </w:r>
      <w:r w:rsidR="00C6681A">
        <w:t>lyzatban előírt óvó-</w:t>
      </w:r>
      <w:r>
        <w:t>védő előírásokat. Esetleges megrongálódásért a pedagógusok a felelősök.</w:t>
      </w:r>
    </w:p>
    <w:p w:rsidR="008824A4" w:rsidRDefault="008824A4" w:rsidP="0002667D">
      <w:pPr>
        <w:pStyle w:val="Szvegtrzs"/>
        <w:tabs>
          <w:tab w:val="left" w:pos="567"/>
          <w:tab w:val="left" w:pos="2552"/>
        </w:tabs>
      </w:pPr>
    </w:p>
    <w:p w:rsidR="008824A4" w:rsidRDefault="008824A4" w:rsidP="0002667D">
      <w:pPr>
        <w:pStyle w:val="Szvegtrzs"/>
        <w:numPr>
          <w:ilvl w:val="0"/>
          <w:numId w:val="3"/>
        </w:numPr>
        <w:tabs>
          <w:tab w:val="left" w:pos="567"/>
          <w:tab w:val="left" w:pos="2552"/>
        </w:tabs>
      </w:pPr>
      <w:r>
        <w:rPr>
          <w:b/>
          <w:bCs/>
          <w:sz w:val="28"/>
          <w:szCs w:val="28"/>
          <w:u w:val="single"/>
        </w:rPr>
        <w:t>A házirenddel kapcsolatos szabályok</w:t>
      </w:r>
    </w:p>
    <w:p w:rsidR="008824A4" w:rsidRDefault="008824A4" w:rsidP="0002667D">
      <w:pPr>
        <w:pStyle w:val="Szvegtrzs"/>
        <w:tabs>
          <w:tab w:val="left" w:pos="567"/>
          <w:tab w:val="left" w:pos="2552"/>
        </w:tabs>
      </w:pPr>
    </w:p>
    <w:p w:rsidR="008824A4" w:rsidRDefault="008824A4" w:rsidP="0002667D">
      <w:pPr>
        <w:pStyle w:val="Szvegtrzs"/>
        <w:tabs>
          <w:tab w:val="left" w:pos="567"/>
          <w:tab w:val="left" w:pos="2552"/>
        </w:tabs>
        <w:ind w:left="720"/>
        <w:rPr>
          <w:b/>
          <w:bCs/>
        </w:rPr>
      </w:pPr>
      <w:r>
        <w:rPr>
          <w:b/>
          <w:bCs/>
        </w:rPr>
        <w:t>A házirend hatálya</w:t>
      </w:r>
    </w:p>
    <w:p w:rsidR="008824A4" w:rsidRDefault="008824A4" w:rsidP="0002667D">
      <w:pPr>
        <w:pStyle w:val="Szvegtrzs"/>
        <w:tabs>
          <w:tab w:val="left" w:pos="567"/>
          <w:tab w:val="left" w:pos="2552"/>
        </w:tabs>
        <w:ind w:left="720"/>
        <w:rPr>
          <w:b/>
          <w:bCs/>
        </w:rPr>
      </w:pPr>
    </w:p>
    <w:p w:rsidR="008824A4" w:rsidRDefault="008824A4" w:rsidP="0002667D">
      <w:pPr>
        <w:pStyle w:val="Szvegtrzs"/>
        <w:numPr>
          <w:ilvl w:val="0"/>
          <w:numId w:val="15"/>
        </w:numPr>
        <w:tabs>
          <w:tab w:val="left" w:pos="567"/>
          <w:tab w:val="left" w:pos="2552"/>
        </w:tabs>
      </w:pPr>
      <w:r>
        <w:t>A házirend előírásait be kell tartania az iskolába járó tanulóknak, a tanulók szüleinek, az iskola pedagógusainak és más alkalmazottainak.</w:t>
      </w:r>
    </w:p>
    <w:p w:rsidR="008824A4" w:rsidRDefault="008824A4" w:rsidP="0002667D">
      <w:pPr>
        <w:pStyle w:val="Szvegtrzs"/>
        <w:tabs>
          <w:tab w:val="left" w:pos="567"/>
          <w:tab w:val="left" w:pos="2552"/>
        </w:tabs>
      </w:pPr>
    </w:p>
    <w:p w:rsidR="008824A4" w:rsidRDefault="008824A4" w:rsidP="0002667D">
      <w:pPr>
        <w:pStyle w:val="Szvegtrzs"/>
        <w:numPr>
          <w:ilvl w:val="0"/>
          <w:numId w:val="15"/>
        </w:numPr>
        <w:tabs>
          <w:tab w:val="left" w:pos="567"/>
          <w:tab w:val="left" w:pos="2552"/>
        </w:tabs>
      </w:pPr>
      <w:r>
        <w:t>A házirend előírásai azokra az iskolai és iskolán kívüli, tanítási időben, illetve tanítási időn kívül szervezett programokra vonatkoznak, melyeket a pedagógiai program alapján az iskola szervez, és amelyeken az iskola ellátja a tanulók felügyeletét.</w:t>
      </w:r>
    </w:p>
    <w:p w:rsidR="008824A4" w:rsidRDefault="008824A4" w:rsidP="0002667D">
      <w:pPr>
        <w:pStyle w:val="Szvegtrzs"/>
        <w:tabs>
          <w:tab w:val="left" w:pos="567"/>
          <w:tab w:val="left" w:pos="2552"/>
        </w:tabs>
      </w:pPr>
    </w:p>
    <w:p w:rsidR="008824A4" w:rsidRDefault="008824A4" w:rsidP="0002667D">
      <w:pPr>
        <w:pStyle w:val="Szvegtrzs"/>
        <w:numPr>
          <w:ilvl w:val="0"/>
          <w:numId w:val="15"/>
        </w:numPr>
        <w:tabs>
          <w:tab w:val="left" w:pos="567"/>
          <w:tab w:val="left" w:pos="2552"/>
        </w:tabs>
      </w:pPr>
      <w:r>
        <w:t>A tanulók az iskola által szervezett iskolán kívüli rendezvényeken is kötelesek betartani a házirend előírásait.</w:t>
      </w:r>
    </w:p>
    <w:p w:rsidR="008824A4" w:rsidRDefault="008824A4" w:rsidP="0002667D">
      <w:pPr>
        <w:pStyle w:val="Szvegtrzs"/>
        <w:tabs>
          <w:tab w:val="left" w:pos="567"/>
          <w:tab w:val="left" w:pos="2552"/>
        </w:tabs>
      </w:pPr>
    </w:p>
    <w:p w:rsidR="008824A4" w:rsidRDefault="008824A4" w:rsidP="0002667D">
      <w:pPr>
        <w:pStyle w:val="Szvegtrzs"/>
        <w:tabs>
          <w:tab w:val="left" w:pos="567"/>
          <w:tab w:val="left" w:pos="2552"/>
        </w:tabs>
        <w:rPr>
          <w:b/>
          <w:bCs/>
        </w:rPr>
      </w:pPr>
      <w:r>
        <w:tab/>
      </w:r>
      <w:r>
        <w:rPr>
          <w:b/>
          <w:bCs/>
        </w:rPr>
        <w:t xml:space="preserve">A házirend nyilvánossága </w:t>
      </w:r>
    </w:p>
    <w:p w:rsidR="008824A4" w:rsidRDefault="008824A4" w:rsidP="0002667D">
      <w:pPr>
        <w:pStyle w:val="Szvegtrzs"/>
        <w:tabs>
          <w:tab w:val="left" w:pos="567"/>
          <w:tab w:val="left" w:pos="2552"/>
        </w:tabs>
        <w:rPr>
          <w:b/>
          <w:bCs/>
        </w:rPr>
      </w:pPr>
    </w:p>
    <w:p w:rsidR="008824A4" w:rsidRDefault="008824A4" w:rsidP="0002667D">
      <w:pPr>
        <w:pStyle w:val="Szvegtrzs"/>
        <w:numPr>
          <w:ilvl w:val="0"/>
          <w:numId w:val="16"/>
        </w:numPr>
        <w:tabs>
          <w:tab w:val="left" w:pos="567"/>
          <w:tab w:val="left" w:pos="2552"/>
        </w:tabs>
      </w:pPr>
      <w:r>
        <w:t xml:space="preserve">A házirend előírásai nyilvánosak, azt minden érintettnek (tanulónak, szülőnek, valamint az iskola alkalmazottainak) meg kell ismernie. </w:t>
      </w:r>
    </w:p>
    <w:p w:rsidR="008824A4" w:rsidRDefault="008824A4" w:rsidP="0002667D">
      <w:pPr>
        <w:pStyle w:val="Szvegtrzs"/>
        <w:tabs>
          <w:tab w:val="left" w:pos="567"/>
          <w:tab w:val="left" w:pos="2552"/>
        </w:tabs>
      </w:pPr>
    </w:p>
    <w:p w:rsidR="008824A4" w:rsidRDefault="008824A4" w:rsidP="0002667D">
      <w:pPr>
        <w:pStyle w:val="Szvegtrzs"/>
        <w:numPr>
          <w:ilvl w:val="0"/>
          <w:numId w:val="16"/>
        </w:numPr>
        <w:tabs>
          <w:tab w:val="left" w:pos="567"/>
          <w:tab w:val="left" w:pos="2552"/>
        </w:tabs>
      </w:pPr>
      <w:r>
        <w:t xml:space="preserve">A házirend egy-egy példánya megtekinthető </w:t>
      </w:r>
    </w:p>
    <w:p w:rsidR="008824A4" w:rsidRDefault="008824A4" w:rsidP="0002667D">
      <w:pPr>
        <w:pStyle w:val="Szvegtrzs"/>
        <w:numPr>
          <w:ilvl w:val="0"/>
          <w:numId w:val="4"/>
        </w:numPr>
        <w:tabs>
          <w:tab w:val="left" w:pos="567"/>
          <w:tab w:val="left" w:pos="2552"/>
        </w:tabs>
      </w:pPr>
      <w:r>
        <w:t>az iskola irattárában</w:t>
      </w:r>
    </w:p>
    <w:p w:rsidR="008824A4" w:rsidRDefault="008824A4" w:rsidP="0002667D">
      <w:pPr>
        <w:pStyle w:val="Szvegtrzs"/>
        <w:numPr>
          <w:ilvl w:val="0"/>
          <w:numId w:val="4"/>
        </w:numPr>
        <w:tabs>
          <w:tab w:val="left" w:pos="567"/>
          <w:tab w:val="left" w:pos="2552"/>
        </w:tabs>
      </w:pPr>
      <w:r>
        <w:t>az iskola könyvtárában</w:t>
      </w:r>
    </w:p>
    <w:p w:rsidR="008824A4" w:rsidRDefault="008824A4" w:rsidP="0002667D">
      <w:pPr>
        <w:pStyle w:val="Szvegtrzs"/>
        <w:numPr>
          <w:ilvl w:val="0"/>
          <w:numId w:val="4"/>
        </w:numPr>
        <w:tabs>
          <w:tab w:val="left" w:pos="567"/>
          <w:tab w:val="left" w:pos="2552"/>
        </w:tabs>
      </w:pPr>
      <w:r>
        <w:t>az iskola nevelői szobájában</w:t>
      </w:r>
    </w:p>
    <w:p w:rsidR="008824A4" w:rsidRDefault="000705A6" w:rsidP="0002667D">
      <w:pPr>
        <w:pStyle w:val="Szvegtrzs"/>
        <w:numPr>
          <w:ilvl w:val="0"/>
          <w:numId w:val="4"/>
        </w:numPr>
        <w:tabs>
          <w:tab w:val="left" w:pos="567"/>
          <w:tab w:val="left" w:pos="2552"/>
        </w:tabs>
      </w:pPr>
      <w:r>
        <w:t>az iskola intézményvezetőjénél</w:t>
      </w:r>
    </w:p>
    <w:p w:rsidR="008824A4" w:rsidRDefault="008824A4" w:rsidP="0002667D">
      <w:pPr>
        <w:pStyle w:val="Szvegtrzs"/>
        <w:numPr>
          <w:ilvl w:val="0"/>
          <w:numId w:val="4"/>
        </w:numPr>
        <w:tabs>
          <w:tab w:val="left" w:pos="567"/>
          <w:tab w:val="left" w:pos="2552"/>
        </w:tabs>
      </w:pPr>
      <w:r>
        <w:t>a diákönkormányzatot segítő nevelőnél</w:t>
      </w:r>
    </w:p>
    <w:p w:rsidR="008824A4" w:rsidRDefault="008824A4" w:rsidP="0002667D">
      <w:pPr>
        <w:pStyle w:val="Szvegtrzs"/>
        <w:numPr>
          <w:ilvl w:val="0"/>
          <w:numId w:val="4"/>
        </w:numPr>
        <w:tabs>
          <w:tab w:val="left" w:pos="567"/>
          <w:tab w:val="left" w:pos="2552"/>
        </w:tabs>
      </w:pPr>
      <w:r>
        <w:t>az iskola honlapján.</w:t>
      </w:r>
    </w:p>
    <w:p w:rsidR="008824A4" w:rsidRDefault="008824A4" w:rsidP="0002667D">
      <w:pPr>
        <w:pStyle w:val="Szvegtrzs"/>
        <w:tabs>
          <w:tab w:val="left" w:pos="567"/>
          <w:tab w:val="left" w:pos="2552"/>
        </w:tabs>
      </w:pPr>
    </w:p>
    <w:p w:rsidR="008824A4" w:rsidRDefault="00E51240" w:rsidP="00E51240">
      <w:pPr>
        <w:pStyle w:val="Szvegtrzs"/>
        <w:numPr>
          <w:ilvl w:val="0"/>
          <w:numId w:val="16"/>
        </w:numPr>
        <w:tabs>
          <w:tab w:val="left" w:pos="567"/>
          <w:tab w:val="left" w:pos="2552"/>
        </w:tabs>
      </w:pPr>
      <w:r>
        <w:t>A házirend elolvasásáról</w:t>
      </w:r>
      <w:r w:rsidR="00306B3B">
        <w:t xml:space="preserve"> és annak tudomásul vételéről</w:t>
      </w:r>
      <w:r>
        <w:t xml:space="preserve"> a szülőnek</w:t>
      </w:r>
      <w:r w:rsidR="00306B3B">
        <w:t xml:space="preserve"> (2-8. évfolyamon a tanulónak is)</w:t>
      </w:r>
      <w:r w:rsidR="00A32921">
        <w:t xml:space="preserve"> </w:t>
      </w:r>
      <w:r w:rsidR="00306B3B">
        <w:t xml:space="preserve">a </w:t>
      </w:r>
      <w:r>
        <w:t>tanév első szülői értekezletén nyilatkoznia</w:t>
      </w:r>
      <w:r w:rsidR="00A32921">
        <w:t xml:space="preserve"> és aláírásával igazolnia kell; t</w:t>
      </w:r>
      <w:r>
        <w:t>ávolmaradása esetén szeptember 15-ig.</w:t>
      </w:r>
    </w:p>
    <w:p w:rsidR="00FC3782" w:rsidRDefault="00FC3782" w:rsidP="00FC3782">
      <w:pPr>
        <w:pStyle w:val="Szvegtrzs"/>
        <w:tabs>
          <w:tab w:val="left" w:pos="567"/>
          <w:tab w:val="left" w:pos="2552"/>
        </w:tabs>
        <w:ind w:left="930"/>
      </w:pPr>
    </w:p>
    <w:p w:rsidR="008824A4" w:rsidRDefault="008824A4" w:rsidP="0002667D">
      <w:pPr>
        <w:pStyle w:val="Szvegtrzs"/>
        <w:numPr>
          <w:ilvl w:val="0"/>
          <w:numId w:val="16"/>
        </w:numPr>
        <w:tabs>
          <w:tab w:val="left" w:pos="567"/>
          <w:tab w:val="left" w:pos="2552"/>
        </w:tabs>
      </w:pPr>
      <w:r>
        <w:t>Az újonnan elfogadott vagy módosított házirend előírásairól minden osztályfőnöknek tájékoztatnia kell:</w:t>
      </w:r>
    </w:p>
    <w:p w:rsidR="008824A4" w:rsidRDefault="008824A4" w:rsidP="0002667D">
      <w:pPr>
        <w:pStyle w:val="Szvegtrzs"/>
        <w:numPr>
          <w:ilvl w:val="0"/>
          <w:numId w:val="4"/>
        </w:numPr>
        <w:tabs>
          <w:tab w:val="left" w:pos="567"/>
          <w:tab w:val="left" w:pos="2552"/>
        </w:tabs>
      </w:pPr>
      <w:r>
        <w:t>a tanulókat osztályfőnöki órán</w:t>
      </w:r>
    </w:p>
    <w:p w:rsidR="008824A4" w:rsidRDefault="008824A4" w:rsidP="0002667D">
      <w:pPr>
        <w:pStyle w:val="Szvegtrzs"/>
        <w:numPr>
          <w:ilvl w:val="0"/>
          <w:numId w:val="4"/>
        </w:numPr>
        <w:tabs>
          <w:tab w:val="left" w:pos="567"/>
          <w:tab w:val="left" w:pos="2552"/>
        </w:tabs>
      </w:pPr>
      <w:r>
        <w:t>a szülőket szülői értekezleten.</w:t>
      </w:r>
    </w:p>
    <w:p w:rsidR="008824A4" w:rsidRDefault="008824A4" w:rsidP="0002667D">
      <w:pPr>
        <w:pStyle w:val="Szvegtrzs"/>
        <w:tabs>
          <w:tab w:val="left" w:pos="567"/>
          <w:tab w:val="left" w:pos="2552"/>
        </w:tabs>
      </w:pPr>
    </w:p>
    <w:p w:rsidR="008824A4" w:rsidRDefault="008824A4" w:rsidP="0002667D">
      <w:pPr>
        <w:pStyle w:val="Szvegtrzs"/>
        <w:numPr>
          <w:ilvl w:val="0"/>
          <w:numId w:val="16"/>
        </w:numPr>
        <w:tabs>
          <w:tab w:val="left" w:pos="567"/>
          <w:tab w:val="left" w:pos="2552"/>
        </w:tabs>
      </w:pPr>
      <w:r>
        <w:t>A házirend rendelkezéseinek a tanulókra és a szülőkre vonatkozó szabályait minden tanév elején az osztályfőnököknek meg kell beszélniük:</w:t>
      </w:r>
    </w:p>
    <w:p w:rsidR="008824A4" w:rsidRDefault="008824A4" w:rsidP="0002667D">
      <w:pPr>
        <w:pStyle w:val="Szvegtrzs"/>
        <w:numPr>
          <w:ilvl w:val="0"/>
          <w:numId w:val="4"/>
        </w:numPr>
        <w:tabs>
          <w:tab w:val="left" w:pos="567"/>
          <w:tab w:val="left" w:pos="2552"/>
        </w:tabs>
      </w:pPr>
      <w:r>
        <w:lastRenderedPageBreak/>
        <w:t>a tanulókkal osztályfőnöki órán</w:t>
      </w:r>
    </w:p>
    <w:p w:rsidR="008824A4" w:rsidRDefault="008824A4" w:rsidP="0002667D">
      <w:pPr>
        <w:pStyle w:val="Szvegtrzs"/>
        <w:numPr>
          <w:ilvl w:val="0"/>
          <w:numId w:val="4"/>
        </w:numPr>
        <w:tabs>
          <w:tab w:val="left" w:pos="567"/>
          <w:tab w:val="left" w:pos="2552"/>
        </w:tabs>
      </w:pPr>
      <w:r>
        <w:t>a szülőkkel szülői értekezleten.</w:t>
      </w:r>
    </w:p>
    <w:p w:rsidR="008824A4" w:rsidRDefault="008824A4" w:rsidP="0002667D">
      <w:pPr>
        <w:pStyle w:val="Szvegtrzs"/>
        <w:tabs>
          <w:tab w:val="left" w:pos="567"/>
          <w:tab w:val="left" w:pos="2552"/>
        </w:tabs>
      </w:pPr>
    </w:p>
    <w:p w:rsidR="008824A4" w:rsidRDefault="008824A4" w:rsidP="0002667D">
      <w:pPr>
        <w:pStyle w:val="Szvegtrzs"/>
        <w:numPr>
          <w:ilvl w:val="0"/>
          <w:numId w:val="16"/>
        </w:numPr>
        <w:tabs>
          <w:tab w:val="left" w:pos="567"/>
          <w:tab w:val="left" w:pos="2552"/>
        </w:tabs>
      </w:pPr>
      <w:r>
        <w:t>A házirendről minden érintett tájékoztatást kérhet az</w:t>
      </w:r>
      <w:r w:rsidR="00526944">
        <w:t xml:space="preserve"> iskola intézményvezetőjétől, intézményvezető</w:t>
      </w:r>
      <w:r w:rsidR="00A32921">
        <w:t>-</w:t>
      </w:r>
      <w:r>
        <w:t>helyetteseitől, valamint az osztályfőnököktől, fogadóórán vagy előre egyeztetett időpontban.</w:t>
      </w:r>
    </w:p>
    <w:p w:rsidR="008824A4" w:rsidRDefault="008824A4" w:rsidP="0002667D">
      <w:pPr>
        <w:pStyle w:val="Szvegtrzs"/>
        <w:tabs>
          <w:tab w:val="left" w:pos="567"/>
          <w:tab w:val="left" w:pos="2552"/>
        </w:tabs>
      </w:pPr>
    </w:p>
    <w:p w:rsidR="008824A4" w:rsidRDefault="008824A4" w:rsidP="0002667D">
      <w:pPr>
        <w:pStyle w:val="Szvegtrzs"/>
        <w:tabs>
          <w:tab w:val="left" w:pos="567"/>
          <w:tab w:val="left" w:pos="2552"/>
        </w:tabs>
        <w:rPr>
          <w:b/>
          <w:bCs/>
        </w:rPr>
      </w:pPr>
      <w:r>
        <w:tab/>
      </w:r>
      <w:r>
        <w:rPr>
          <w:b/>
          <w:bCs/>
        </w:rPr>
        <w:t>A házirend elfogadásának és módosításának szabályai</w:t>
      </w:r>
    </w:p>
    <w:p w:rsidR="008824A4" w:rsidRDefault="008824A4" w:rsidP="0002667D">
      <w:pPr>
        <w:pStyle w:val="Szvegtrzs"/>
        <w:tabs>
          <w:tab w:val="left" w:pos="567"/>
          <w:tab w:val="left" w:pos="2552"/>
        </w:tabs>
        <w:rPr>
          <w:b/>
          <w:bCs/>
        </w:rPr>
      </w:pPr>
    </w:p>
    <w:p w:rsidR="008824A4" w:rsidRDefault="008824A4" w:rsidP="0002667D">
      <w:pPr>
        <w:pStyle w:val="Szvegtrzs"/>
        <w:numPr>
          <w:ilvl w:val="0"/>
          <w:numId w:val="17"/>
        </w:numPr>
        <w:tabs>
          <w:tab w:val="left" w:pos="567"/>
          <w:tab w:val="left" w:pos="2552"/>
        </w:tabs>
      </w:pPr>
      <w:r>
        <w:t>A házirend tervezetét a nevelők, a tanulók és a szülők javaslatainak figyelemb</w:t>
      </w:r>
      <w:r w:rsidR="00526944">
        <w:t>e vételével az iskola intézményvezetője</w:t>
      </w:r>
      <w:r>
        <w:t xml:space="preserve"> készíti el. </w:t>
      </w:r>
    </w:p>
    <w:p w:rsidR="008824A4" w:rsidRDefault="008824A4" w:rsidP="0002667D">
      <w:pPr>
        <w:pStyle w:val="Szvegtrzs"/>
        <w:tabs>
          <w:tab w:val="left" w:pos="567"/>
          <w:tab w:val="left" w:pos="2552"/>
        </w:tabs>
      </w:pPr>
    </w:p>
    <w:p w:rsidR="008824A4" w:rsidRDefault="008824A4" w:rsidP="0002667D">
      <w:pPr>
        <w:pStyle w:val="Szvegtrzs"/>
        <w:numPr>
          <w:ilvl w:val="0"/>
          <w:numId w:val="17"/>
        </w:numPr>
        <w:tabs>
          <w:tab w:val="left" w:pos="567"/>
          <w:tab w:val="left" w:pos="2552"/>
        </w:tabs>
      </w:pPr>
      <w:r>
        <w:t>A házirend tervezetét megvitatják a 1 – 8. évfolyamos osztályok és véleményüket küldötteik útján eljuttatják az iskolai diákönkormányzat vezetőségéhez. A diákönkormányzat vezetősége a véleményeket összesíti, és erről tájékoztatja az iskola igazgatóját.</w:t>
      </w:r>
    </w:p>
    <w:p w:rsidR="008824A4" w:rsidRDefault="008824A4" w:rsidP="0002667D">
      <w:pPr>
        <w:pStyle w:val="Szvegtrzs"/>
        <w:tabs>
          <w:tab w:val="left" w:pos="567"/>
          <w:tab w:val="left" w:pos="2552"/>
        </w:tabs>
      </w:pPr>
    </w:p>
    <w:p w:rsidR="008824A4" w:rsidRDefault="008824A4" w:rsidP="0002667D">
      <w:pPr>
        <w:pStyle w:val="Szvegtrzs"/>
        <w:numPr>
          <w:ilvl w:val="0"/>
          <w:numId w:val="17"/>
        </w:numPr>
        <w:tabs>
          <w:tab w:val="left" w:pos="567"/>
          <w:tab w:val="left" w:pos="2552"/>
        </w:tabs>
      </w:pPr>
      <w:r>
        <w:t>A házirend tervezetét megvitatják a nevelők munkaközösségei, és véleményüket elj</w:t>
      </w:r>
      <w:r w:rsidR="0097063A">
        <w:t>uttatják az iskola intézményvezetőjének</w:t>
      </w:r>
      <w:r>
        <w:t>.</w:t>
      </w:r>
    </w:p>
    <w:p w:rsidR="008824A4" w:rsidRDefault="008824A4" w:rsidP="0002667D">
      <w:pPr>
        <w:pStyle w:val="Szvegtrzs"/>
        <w:tabs>
          <w:tab w:val="left" w:pos="567"/>
          <w:tab w:val="left" w:pos="2552"/>
        </w:tabs>
      </w:pPr>
    </w:p>
    <w:p w:rsidR="008824A4" w:rsidRDefault="008824A4" w:rsidP="0002667D">
      <w:pPr>
        <w:pStyle w:val="Szvegtrzs"/>
        <w:numPr>
          <w:ilvl w:val="0"/>
          <w:numId w:val="17"/>
        </w:numPr>
        <w:tabs>
          <w:tab w:val="left" w:pos="567"/>
          <w:tab w:val="left" w:pos="2552"/>
        </w:tabs>
      </w:pPr>
      <w:r>
        <w:t>A házirend t</w:t>
      </w:r>
      <w:r w:rsidR="0048267E">
        <w:t>ervezetéről az iskola intézményvezetője</w:t>
      </w:r>
      <w:r>
        <w:t xml:space="preserve"> beszerzi az intézményi tanács</w:t>
      </w:r>
      <w:r w:rsidR="002F6D29">
        <w:t xml:space="preserve">, </w:t>
      </w:r>
      <w:r>
        <w:t>az iskolai szülői közösség</w:t>
      </w:r>
      <w:r w:rsidR="002F6D29">
        <w:t>, valamint a Diákönkormányzat</w:t>
      </w:r>
      <w:r>
        <w:t xml:space="preserve"> véleményét.</w:t>
      </w:r>
    </w:p>
    <w:p w:rsidR="008824A4" w:rsidRDefault="008824A4" w:rsidP="0002667D">
      <w:pPr>
        <w:pStyle w:val="Szvegtrzs"/>
        <w:tabs>
          <w:tab w:val="left" w:pos="567"/>
          <w:tab w:val="left" w:pos="2552"/>
        </w:tabs>
      </w:pPr>
    </w:p>
    <w:p w:rsidR="008824A4" w:rsidRDefault="008824A4" w:rsidP="0002667D">
      <w:pPr>
        <w:pStyle w:val="Szvegtrzs"/>
        <w:numPr>
          <w:ilvl w:val="0"/>
          <w:numId w:val="17"/>
        </w:numPr>
        <w:tabs>
          <w:tab w:val="left" w:pos="567"/>
          <w:tab w:val="left" w:pos="2552"/>
        </w:tabs>
      </w:pPr>
      <w:r>
        <w:t xml:space="preserve">A házirendet a nevelőtestület fogadja el nevelőtestületi értekezleten. </w:t>
      </w:r>
    </w:p>
    <w:p w:rsidR="008824A4" w:rsidRDefault="008824A4" w:rsidP="0002667D">
      <w:pPr>
        <w:pStyle w:val="Szvegtrzs"/>
        <w:tabs>
          <w:tab w:val="left" w:pos="567"/>
          <w:tab w:val="left" w:pos="2552"/>
        </w:tabs>
      </w:pPr>
    </w:p>
    <w:p w:rsidR="008824A4" w:rsidRDefault="008824A4" w:rsidP="0002667D">
      <w:pPr>
        <w:pStyle w:val="Szvegtrzs"/>
        <w:numPr>
          <w:ilvl w:val="0"/>
          <w:numId w:val="17"/>
        </w:numPr>
        <w:tabs>
          <w:tab w:val="left" w:pos="567"/>
          <w:tab w:val="left" w:pos="2552"/>
        </w:tabs>
      </w:pPr>
      <w:r>
        <w:t>Az érvényben lévő házirend módosítását – bármely nevelő, szülő vagy tanuló javaslatára, ha azzal egyetért – kezd</w:t>
      </w:r>
      <w:r w:rsidR="000705A6">
        <w:t>eményezheti az iskola intézményvezetője</w:t>
      </w:r>
      <w:r>
        <w:t>, a nevelőtestület, a diákönkormányzat iskolai vezetősége vagy a szülői közösség iskolai vezetősége.</w:t>
      </w:r>
    </w:p>
    <w:p w:rsidR="008824A4" w:rsidRDefault="008824A4" w:rsidP="0002667D">
      <w:pPr>
        <w:pStyle w:val="Szvegtrzs"/>
        <w:tabs>
          <w:tab w:val="left" w:pos="567"/>
          <w:tab w:val="left" w:pos="2552"/>
        </w:tabs>
      </w:pPr>
    </w:p>
    <w:p w:rsidR="008824A4" w:rsidRPr="001D7F4A" w:rsidRDefault="008824A4" w:rsidP="0002667D">
      <w:pPr>
        <w:pStyle w:val="Szvegtrzs"/>
        <w:numPr>
          <w:ilvl w:val="0"/>
          <w:numId w:val="17"/>
        </w:numPr>
        <w:tabs>
          <w:tab w:val="left" w:pos="567"/>
          <w:tab w:val="left" w:pos="2552"/>
        </w:tabs>
      </w:pPr>
      <w:r>
        <w:t xml:space="preserve">A házirend módosítását az 1 – 6.) pontban leírt módon kell végrehajtani. </w:t>
      </w:r>
    </w:p>
    <w:p w:rsidR="008824A4" w:rsidRDefault="008824A4" w:rsidP="0002667D">
      <w:pPr>
        <w:pStyle w:val="Szvegtrzs"/>
        <w:tabs>
          <w:tab w:val="left" w:pos="567"/>
          <w:tab w:val="left" w:pos="2552"/>
        </w:tabs>
        <w:jc w:val="center"/>
        <w:rPr>
          <w:b/>
          <w:bCs/>
          <w:sz w:val="28"/>
          <w:szCs w:val="28"/>
        </w:rPr>
      </w:pPr>
    </w:p>
    <w:p w:rsidR="008824A4" w:rsidRDefault="008824A4" w:rsidP="0002667D">
      <w:pPr>
        <w:pStyle w:val="Szvegtrzs"/>
        <w:tabs>
          <w:tab w:val="left" w:pos="567"/>
          <w:tab w:val="left" w:pos="2552"/>
        </w:tabs>
        <w:jc w:val="center"/>
        <w:rPr>
          <w:b/>
          <w:bCs/>
          <w:sz w:val="28"/>
          <w:szCs w:val="28"/>
        </w:rPr>
      </w:pPr>
    </w:p>
    <w:p w:rsidR="00526944" w:rsidRDefault="00526944" w:rsidP="0002667D">
      <w:pPr>
        <w:pStyle w:val="Szvegtrzs"/>
        <w:tabs>
          <w:tab w:val="left" w:pos="567"/>
          <w:tab w:val="left" w:pos="2552"/>
        </w:tabs>
        <w:jc w:val="center"/>
        <w:rPr>
          <w:b/>
          <w:bCs/>
          <w:sz w:val="28"/>
          <w:szCs w:val="28"/>
        </w:rPr>
      </w:pPr>
    </w:p>
    <w:p w:rsidR="00526944" w:rsidRDefault="00526944" w:rsidP="0002667D">
      <w:pPr>
        <w:pStyle w:val="Szvegtrzs"/>
        <w:tabs>
          <w:tab w:val="left" w:pos="567"/>
          <w:tab w:val="left" w:pos="2552"/>
        </w:tabs>
        <w:jc w:val="center"/>
        <w:rPr>
          <w:b/>
          <w:bCs/>
          <w:sz w:val="28"/>
          <w:szCs w:val="28"/>
        </w:rPr>
      </w:pPr>
    </w:p>
    <w:p w:rsidR="00526944" w:rsidRDefault="00526944" w:rsidP="0002667D">
      <w:pPr>
        <w:pStyle w:val="Szvegtrzs"/>
        <w:tabs>
          <w:tab w:val="left" w:pos="567"/>
          <w:tab w:val="left" w:pos="2552"/>
        </w:tabs>
        <w:jc w:val="center"/>
        <w:rPr>
          <w:b/>
          <w:bCs/>
          <w:sz w:val="28"/>
          <w:szCs w:val="28"/>
        </w:rPr>
      </w:pPr>
    </w:p>
    <w:p w:rsidR="00526944" w:rsidRDefault="00526944" w:rsidP="0002667D">
      <w:pPr>
        <w:pStyle w:val="Szvegtrzs"/>
        <w:tabs>
          <w:tab w:val="left" w:pos="567"/>
          <w:tab w:val="left" w:pos="2552"/>
        </w:tabs>
        <w:jc w:val="center"/>
        <w:rPr>
          <w:b/>
          <w:bCs/>
          <w:sz w:val="28"/>
          <w:szCs w:val="28"/>
        </w:rPr>
      </w:pPr>
    </w:p>
    <w:p w:rsidR="00526944" w:rsidRDefault="00526944" w:rsidP="0002667D">
      <w:pPr>
        <w:pStyle w:val="Szvegtrzs"/>
        <w:tabs>
          <w:tab w:val="left" w:pos="567"/>
          <w:tab w:val="left" w:pos="2552"/>
        </w:tabs>
        <w:jc w:val="center"/>
        <w:rPr>
          <w:b/>
          <w:bCs/>
          <w:sz w:val="28"/>
          <w:szCs w:val="28"/>
        </w:rPr>
      </w:pPr>
    </w:p>
    <w:p w:rsidR="00526944" w:rsidRDefault="00526944" w:rsidP="0002667D">
      <w:pPr>
        <w:pStyle w:val="Szvegtrzs"/>
        <w:tabs>
          <w:tab w:val="left" w:pos="567"/>
          <w:tab w:val="left" w:pos="2552"/>
        </w:tabs>
        <w:jc w:val="center"/>
        <w:rPr>
          <w:b/>
          <w:bCs/>
          <w:sz w:val="28"/>
          <w:szCs w:val="28"/>
        </w:rPr>
      </w:pPr>
    </w:p>
    <w:p w:rsidR="00526944" w:rsidRDefault="00526944" w:rsidP="0002667D">
      <w:pPr>
        <w:pStyle w:val="Szvegtrzs"/>
        <w:tabs>
          <w:tab w:val="left" w:pos="567"/>
          <w:tab w:val="left" w:pos="2552"/>
        </w:tabs>
        <w:jc w:val="center"/>
        <w:rPr>
          <w:b/>
          <w:bCs/>
          <w:sz w:val="28"/>
          <w:szCs w:val="28"/>
        </w:rPr>
      </w:pPr>
    </w:p>
    <w:p w:rsidR="00526944" w:rsidRDefault="00526944" w:rsidP="0002667D">
      <w:pPr>
        <w:pStyle w:val="Szvegtrzs"/>
        <w:tabs>
          <w:tab w:val="left" w:pos="567"/>
          <w:tab w:val="left" w:pos="2552"/>
        </w:tabs>
        <w:jc w:val="center"/>
        <w:rPr>
          <w:b/>
          <w:bCs/>
          <w:sz w:val="28"/>
          <w:szCs w:val="28"/>
        </w:rPr>
      </w:pPr>
    </w:p>
    <w:p w:rsidR="00526944" w:rsidRDefault="00526944" w:rsidP="0002667D">
      <w:pPr>
        <w:pStyle w:val="Szvegtrzs"/>
        <w:tabs>
          <w:tab w:val="left" w:pos="567"/>
          <w:tab w:val="left" w:pos="2552"/>
        </w:tabs>
        <w:jc w:val="center"/>
        <w:rPr>
          <w:b/>
          <w:bCs/>
          <w:sz w:val="28"/>
          <w:szCs w:val="28"/>
        </w:rPr>
      </w:pPr>
    </w:p>
    <w:p w:rsidR="00526944" w:rsidRDefault="00526944" w:rsidP="0002667D">
      <w:pPr>
        <w:pStyle w:val="Szvegtrzs"/>
        <w:tabs>
          <w:tab w:val="left" w:pos="567"/>
          <w:tab w:val="left" w:pos="2552"/>
        </w:tabs>
        <w:jc w:val="center"/>
        <w:rPr>
          <w:b/>
          <w:bCs/>
          <w:sz w:val="28"/>
          <w:szCs w:val="28"/>
        </w:rPr>
      </w:pPr>
    </w:p>
    <w:p w:rsidR="00FC3782" w:rsidRDefault="00FC3782" w:rsidP="0002667D">
      <w:pPr>
        <w:pStyle w:val="Szvegtrzs"/>
        <w:tabs>
          <w:tab w:val="left" w:pos="567"/>
          <w:tab w:val="left" w:pos="2552"/>
        </w:tabs>
        <w:jc w:val="center"/>
        <w:rPr>
          <w:b/>
          <w:bCs/>
          <w:sz w:val="28"/>
          <w:szCs w:val="28"/>
        </w:rPr>
      </w:pPr>
    </w:p>
    <w:p w:rsidR="00016350" w:rsidRDefault="00016350" w:rsidP="00FC3782">
      <w:pPr>
        <w:pStyle w:val="Szvegtrzs"/>
        <w:tabs>
          <w:tab w:val="left" w:pos="567"/>
          <w:tab w:val="left" w:pos="2552"/>
        </w:tabs>
        <w:rPr>
          <w:b/>
          <w:bCs/>
          <w:sz w:val="28"/>
          <w:szCs w:val="28"/>
        </w:rPr>
      </w:pPr>
    </w:p>
    <w:p w:rsidR="0097063A" w:rsidRDefault="0097063A" w:rsidP="00FC3782">
      <w:pPr>
        <w:pStyle w:val="Szvegtrzs"/>
        <w:tabs>
          <w:tab w:val="left" w:pos="567"/>
          <w:tab w:val="left" w:pos="2552"/>
        </w:tabs>
        <w:rPr>
          <w:b/>
          <w:bCs/>
          <w:sz w:val="28"/>
          <w:szCs w:val="28"/>
        </w:rPr>
      </w:pPr>
    </w:p>
    <w:p w:rsidR="00526944" w:rsidRDefault="00526944" w:rsidP="0048267E">
      <w:pPr>
        <w:pStyle w:val="Szvegtrzs"/>
        <w:tabs>
          <w:tab w:val="left" w:pos="567"/>
          <w:tab w:val="left" w:pos="2552"/>
        </w:tabs>
        <w:rPr>
          <w:b/>
          <w:bCs/>
          <w:sz w:val="28"/>
          <w:szCs w:val="28"/>
        </w:rPr>
      </w:pPr>
    </w:p>
    <w:p w:rsidR="008824A4" w:rsidRDefault="008824A4" w:rsidP="0002667D">
      <w:pPr>
        <w:pStyle w:val="Szvegtrzs"/>
        <w:tabs>
          <w:tab w:val="left" w:pos="567"/>
          <w:tab w:val="left" w:pos="2552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Záró rendelkezések</w:t>
      </w:r>
    </w:p>
    <w:p w:rsidR="008824A4" w:rsidRDefault="008824A4" w:rsidP="0002667D">
      <w:pPr>
        <w:pStyle w:val="Szvegtrzs"/>
        <w:tabs>
          <w:tab w:val="left" w:pos="567"/>
          <w:tab w:val="left" w:pos="2552"/>
        </w:tabs>
        <w:jc w:val="center"/>
        <w:rPr>
          <w:b/>
          <w:bCs/>
          <w:sz w:val="28"/>
          <w:szCs w:val="28"/>
        </w:rPr>
      </w:pPr>
    </w:p>
    <w:p w:rsidR="008824A4" w:rsidRDefault="000705A6" w:rsidP="0002667D">
      <w:pPr>
        <w:pStyle w:val="Szvegtrzs"/>
        <w:numPr>
          <w:ilvl w:val="0"/>
          <w:numId w:val="18"/>
        </w:numPr>
        <w:tabs>
          <w:tab w:val="left" w:pos="567"/>
          <w:tab w:val="left" w:pos="2552"/>
        </w:tabs>
      </w:pPr>
      <w:r>
        <w:t>Ez a házirend 2022</w:t>
      </w:r>
      <w:r w:rsidR="008824A4">
        <w:t xml:space="preserve">. </w:t>
      </w:r>
      <w:r w:rsidR="00FE219A">
        <w:t>szeptember 01. napján lép</w:t>
      </w:r>
      <w:r w:rsidR="008824A4">
        <w:t xml:space="preserve"> hatályba.</w:t>
      </w:r>
    </w:p>
    <w:p w:rsidR="008824A4" w:rsidRDefault="008824A4" w:rsidP="0002667D">
      <w:pPr>
        <w:pStyle w:val="Szvegtrzs"/>
        <w:tabs>
          <w:tab w:val="left" w:pos="567"/>
          <w:tab w:val="left" w:pos="2552"/>
        </w:tabs>
      </w:pPr>
    </w:p>
    <w:p w:rsidR="008824A4" w:rsidRDefault="008824A4" w:rsidP="0002667D">
      <w:pPr>
        <w:pStyle w:val="Szvegtrzs"/>
        <w:numPr>
          <w:ilvl w:val="0"/>
          <w:numId w:val="18"/>
        </w:numPr>
        <w:tabs>
          <w:tab w:val="left" w:pos="567"/>
          <w:tab w:val="left" w:pos="2552"/>
        </w:tabs>
      </w:pPr>
      <w:r>
        <w:t>A házirendbe</w:t>
      </w:r>
      <w:r w:rsidR="00FE219A">
        <w:t>n</w:t>
      </w:r>
      <w:r>
        <w:t xml:space="preserve"> foglalt rendelkezésekkel egyetért</w:t>
      </w:r>
      <w:r w:rsidR="00B37B7A">
        <w:t>ett az iskolai diákönkormányzat, az Intézményi Tanács</w:t>
      </w:r>
    </w:p>
    <w:p w:rsidR="008824A4" w:rsidRDefault="008824A4" w:rsidP="0002667D">
      <w:pPr>
        <w:pStyle w:val="Szvegtrzs"/>
        <w:tabs>
          <w:tab w:val="left" w:pos="567"/>
          <w:tab w:val="center" w:pos="1418"/>
          <w:tab w:val="left" w:pos="2552"/>
        </w:tabs>
      </w:pPr>
    </w:p>
    <w:p w:rsidR="008824A4" w:rsidRDefault="008824A4" w:rsidP="0002667D">
      <w:pPr>
        <w:pStyle w:val="Szvegtrzs"/>
        <w:numPr>
          <w:ilvl w:val="0"/>
          <w:numId w:val="18"/>
        </w:numPr>
        <w:tabs>
          <w:tab w:val="left" w:pos="567"/>
          <w:tab w:val="left" w:pos="2552"/>
        </w:tabs>
      </w:pPr>
      <w:r>
        <w:t>A házirendben nem szabályozott kérdésekben a köz</w:t>
      </w:r>
      <w:r w:rsidR="001366AF">
        <w:t>nevelési</w:t>
      </w:r>
      <w:r>
        <w:t xml:space="preserve"> törvény §-ai az irányadók. </w:t>
      </w:r>
    </w:p>
    <w:p w:rsidR="008824A4" w:rsidRDefault="008824A4" w:rsidP="0002667D">
      <w:pPr>
        <w:pStyle w:val="Szvegtrzs"/>
        <w:tabs>
          <w:tab w:val="left" w:pos="567"/>
          <w:tab w:val="left" w:pos="2552"/>
        </w:tabs>
      </w:pPr>
    </w:p>
    <w:p w:rsidR="008824A4" w:rsidRDefault="00B37B7A" w:rsidP="0002667D">
      <w:pPr>
        <w:pStyle w:val="Szvegtrzs"/>
        <w:tabs>
          <w:tab w:val="left" w:pos="567"/>
          <w:tab w:val="left" w:pos="2552"/>
        </w:tabs>
        <w:rPr>
          <w:b/>
          <w:bCs/>
        </w:rPr>
      </w:pPr>
      <w:r>
        <w:rPr>
          <w:b/>
          <w:bCs/>
        </w:rPr>
        <w:t>B u d a p e s t, 2022</w:t>
      </w:r>
      <w:r w:rsidR="008824A4">
        <w:rPr>
          <w:b/>
          <w:bCs/>
        </w:rPr>
        <w:t xml:space="preserve">. </w:t>
      </w:r>
      <w:r>
        <w:rPr>
          <w:b/>
          <w:bCs/>
        </w:rPr>
        <w:t>március 28</w:t>
      </w:r>
      <w:r w:rsidR="008824A4">
        <w:rPr>
          <w:b/>
          <w:bCs/>
        </w:rPr>
        <w:t>.</w:t>
      </w:r>
    </w:p>
    <w:p w:rsidR="008824A4" w:rsidRDefault="008824A4" w:rsidP="0002667D">
      <w:pPr>
        <w:pStyle w:val="Szvegtrzs"/>
        <w:tabs>
          <w:tab w:val="left" w:pos="567"/>
          <w:tab w:val="left" w:pos="2552"/>
        </w:tabs>
      </w:pPr>
    </w:p>
    <w:p w:rsidR="008824A4" w:rsidRDefault="008824A4" w:rsidP="0002667D">
      <w:pPr>
        <w:pStyle w:val="Szvegtrzs"/>
        <w:tabs>
          <w:tab w:val="left" w:pos="567"/>
          <w:tab w:val="left" w:pos="2552"/>
        </w:tabs>
      </w:pPr>
    </w:p>
    <w:p w:rsidR="008824A4" w:rsidRDefault="008824A4" w:rsidP="0002667D">
      <w:pPr>
        <w:pStyle w:val="Szvegtrzs"/>
        <w:tabs>
          <w:tab w:val="left" w:pos="567"/>
          <w:tab w:val="center" w:pos="1560"/>
          <w:tab w:val="left" w:pos="2552"/>
          <w:tab w:val="center" w:pos="6663"/>
        </w:tabs>
        <w:rPr>
          <w:b/>
          <w:bCs/>
        </w:rPr>
      </w:pPr>
      <w: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Őrfi Krisztina</w:t>
      </w:r>
    </w:p>
    <w:p w:rsidR="008824A4" w:rsidRDefault="008824A4" w:rsidP="0002667D">
      <w:pPr>
        <w:pStyle w:val="Szvegtrzs"/>
        <w:tabs>
          <w:tab w:val="left" w:pos="567"/>
          <w:tab w:val="center" w:pos="1560"/>
          <w:tab w:val="left" w:pos="2552"/>
          <w:tab w:val="center" w:pos="6663"/>
        </w:tabs>
        <w:rPr>
          <w:b/>
          <w:bCs/>
        </w:rPr>
      </w:pPr>
      <w:r>
        <w:rPr>
          <w:b/>
          <w:bCs/>
        </w:rPr>
        <w:tab/>
        <w:t>nev</w:t>
      </w:r>
      <w:r w:rsidR="000705A6">
        <w:rPr>
          <w:b/>
          <w:bCs/>
        </w:rPr>
        <w:t>előtestület képviselője</w:t>
      </w:r>
      <w:r w:rsidR="000705A6">
        <w:rPr>
          <w:b/>
          <w:bCs/>
        </w:rPr>
        <w:tab/>
        <w:t>intézményvezető</w:t>
      </w:r>
      <w:r>
        <w:rPr>
          <w:b/>
          <w:bCs/>
        </w:rPr>
        <w:tab/>
      </w:r>
    </w:p>
    <w:p w:rsidR="00FC3782" w:rsidRDefault="00FC3782" w:rsidP="0002667D">
      <w:pPr>
        <w:pStyle w:val="Szvegtrzs"/>
        <w:tabs>
          <w:tab w:val="left" w:pos="567"/>
          <w:tab w:val="left" w:pos="2552"/>
        </w:tabs>
        <w:jc w:val="center"/>
        <w:rPr>
          <w:b/>
          <w:bCs/>
        </w:rPr>
      </w:pPr>
    </w:p>
    <w:p w:rsidR="008824A4" w:rsidRDefault="008824A4" w:rsidP="00F61384">
      <w:pPr>
        <w:pStyle w:val="Szvegtrzs"/>
        <w:tabs>
          <w:tab w:val="left" w:pos="567"/>
          <w:tab w:val="left" w:pos="2552"/>
        </w:tabs>
        <w:rPr>
          <w:b/>
          <w:bCs/>
        </w:rPr>
      </w:pPr>
    </w:p>
    <w:p w:rsidR="008824A4" w:rsidRDefault="008824A4" w:rsidP="0002667D">
      <w:pPr>
        <w:jc w:val="both"/>
        <w:rPr>
          <w:sz w:val="24"/>
          <w:szCs w:val="24"/>
        </w:rPr>
      </w:pPr>
    </w:p>
    <w:p w:rsidR="008824A4" w:rsidRDefault="008824A4" w:rsidP="0002667D">
      <w:pPr>
        <w:pStyle w:val="Cmsor2"/>
      </w:pPr>
      <w:r>
        <w:t xml:space="preserve">A </w:t>
      </w:r>
      <w:r w:rsidR="000705A6">
        <w:t xml:space="preserve">Budapest XX. Kerületi </w:t>
      </w:r>
      <w:r>
        <w:t xml:space="preserve">Hajós Alfréd Általános Iskola </w:t>
      </w:r>
      <w:r w:rsidR="000705A6">
        <w:t xml:space="preserve">módosított </w:t>
      </w:r>
      <w:r>
        <w:t>házirendjének elfogadása és jóváhagyása</w:t>
      </w:r>
    </w:p>
    <w:p w:rsidR="008824A4" w:rsidRDefault="008824A4" w:rsidP="0002667D">
      <w:pPr>
        <w:jc w:val="center"/>
        <w:rPr>
          <w:b/>
          <w:bCs/>
          <w:sz w:val="24"/>
          <w:szCs w:val="24"/>
        </w:rPr>
      </w:pPr>
    </w:p>
    <w:p w:rsidR="008824A4" w:rsidRDefault="008824A4" w:rsidP="0002667D">
      <w:pPr>
        <w:pStyle w:val="Szvegtrzs"/>
      </w:pPr>
      <w:r>
        <w:t xml:space="preserve">Az iskolai házirendet az iskolai diákönkormányzat </w:t>
      </w:r>
      <w:r w:rsidR="000705A6">
        <w:t>2022</w:t>
      </w:r>
      <w:r w:rsidRPr="00A32921">
        <w:t xml:space="preserve">. </w:t>
      </w:r>
      <w:r w:rsidR="000705A6">
        <w:t>április 04</w:t>
      </w:r>
      <w:r>
        <w:t>-</w:t>
      </w:r>
      <w:r w:rsidR="00FE219A">
        <w:t>é</w:t>
      </w:r>
      <w:r>
        <w:t>n tartott ülésén megtárgyalta, és a benne foglaltakkal egyetértett.</w:t>
      </w:r>
    </w:p>
    <w:p w:rsidR="008824A4" w:rsidRDefault="008824A4" w:rsidP="0002667D">
      <w:pPr>
        <w:jc w:val="both"/>
        <w:rPr>
          <w:sz w:val="24"/>
          <w:szCs w:val="24"/>
        </w:rPr>
      </w:pPr>
    </w:p>
    <w:p w:rsidR="008824A4" w:rsidRDefault="008824A4" w:rsidP="0002667D">
      <w:pPr>
        <w:jc w:val="both"/>
        <w:rPr>
          <w:sz w:val="24"/>
          <w:szCs w:val="24"/>
        </w:rPr>
      </w:pPr>
    </w:p>
    <w:p w:rsidR="008824A4" w:rsidRDefault="000705A6" w:rsidP="0002667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 u d a p e s t, 2022</w:t>
      </w:r>
      <w:r w:rsidR="008824A4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április 04</w:t>
      </w:r>
      <w:r w:rsidR="008824A4">
        <w:rPr>
          <w:b/>
          <w:bCs/>
          <w:sz w:val="24"/>
          <w:szCs w:val="24"/>
        </w:rPr>
        <w:t>.</w:t>
      </w:r>
    </w:p>
    <w:p w:rsidR="008824A4" w:rsidRDefault="008824A4" w:rsidP="0002667D">
      <w:pPr>
        <w:jc w:val="both"/>
        <w:rPr>
          <w:b/>
          <w:bCs/>
          <w:sz w:val="24"/>
          <w:szCs w:val="24"/>
        </w:rPr>
      </w:pPr>
    </w:p>
    <w:p w:rsidR="008824A4" w:rsidRDefault="008824A4" w:rsidP="0002667D">
      <w:pPr>
        <w:tabs>
          <w:tab w:val="center" w:pos="6663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……………………………………….</w:t>
      </w:r>
    </w:p>
    <w:p w:rsidR="008824A4" w:rsidRDefault="008824A4" w:rsidP="0002667D">
      <w:pPr>
        <w:tabs>
          <w:tab w:val="center" w:pos="6663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iskolai diákönkormányzat vezető</w:t>
      </w:r>
    </w:p>
    <w:p w:rsidR="008824A4" w:rsidRDefault="008824A4" w:rsidP="0002667D">
      <w:pPr>
        <w:tabs>
          <w:tab w:val="center" w:pos="6663"/>
        </w:tabs>
        <w:jc w:val="center"/>
        <w:rPr>
          <w:b/>
          <w:bCs/>
          <w:sz w:val="24"/>
          <w:szCs w:val="24"/>
        </w:rPr>
      </w:pPr>
    </w:p>
    <w:p w:rsidR="008824A4" w:rsidRDefault="008824A4" w:rsidP="0002667D">
      <w:pPr>
        <w:tabs>
          <w:tab w:val="center" w:pos="6663"/>
        </w:tabs>
        <w:jc w:val="center"/>
        <w:rPr>
          <w:b/>
          <w:bCs/>
          <w:sz w:val="24"/>
          <w:szCs w:val="24"/>
        </w:rPr>
      </w:pPr>
    </w:p>
    <w:p w:rsidR="008824A4" w:rsidRDefault="008824A4" w:rsidP="0002667D">
      <w:pPr>
        <w:pStyle w:val="Szvegtrzs"/>
        <w:tabs>
          <w:tab w:val="center" w:pos="6663"/>
        </w:tabs>
      </w:pPr>
      <w:r>
        <w:t>Az iskolai házirend</w:t>
      </w:r>
      <w:r w:rsidR="000705A6">
        <w:t>et az iskola nevelőtestülete, valamint az Intézményi Tanács 2022</w:t>
      </w:r>
      <w:r>
        <w:t xml:space="preserve">. </w:t>
      </w:r>
      <w:r w:rsidR="000705A6">
        <w:t>április 06</w:t>
      </w:r>
      <w:r>
        <w:t>-</w:t>
      </w:r>
      <w:r w:rsidR="000705A6">
        <w:t>á</w:t>
      </w:r>
      <w:r w:rsidR="00FE219A">
        <w:t>n</w:t>
      </w:r>
      <w:r>
        <w:t xml:space="preserve"> tartott ülésén </w:t>
      </w:r>
      <w:r w:rsidR="000705A6">
        <w:t xml:space="preserve">megismerte, </w:t>
      </w:r>
      <w:r>
        <w:t>elfogadta.</w:t>
      </w:r>
    </w:p>
    <w:p w:rsidR="008824A4" w:rsidRDefault="008824A4" w:rsidP="0002667D">
      <w:pPr>
        <w:tabs>
          <w:tab w:val="center" w:pos="6663"/>
        </w:tabs>
        <w:jc w:val="both"/>
        <w:rPr>
          <w:sz w:val="24"/>
          <w:szCs w:val="24"/>
        </w:rPr>
      </w:pPr>
    </w:p>
    <w:p w:rsidR="008824A4" w:rsidRDefault="000705A6" w:rsidP="0002667D">
      <w:pPr>
        <w:tabs>
          <w:tab w:val="center" w:pos="6663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 u d a p e s t, 2022</w:t>
      </w:r>
      <w:r w:rsidR="008824A4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április 06</w:t>
      </w:r>
      <w:r w:rsidR="008824A4">
        <w:rPr>
          <w:b/>
          <w:bCs/>
          <w:sz w:val="24"/>
          <w:szCs w:val="24"/>
        </w:rPr>
        <w:t>.</w:t>
      </w:r>
    </w:p>
    <w:p w:rsidR="00A32921" w:rsidRDefault="00A32921" w:rsidP="0002667D">
      <w:pPr>
        <w:tabs>
          <w:tab w:val="center" w:pos="6663"/>
        </w:tabs>
        <w:jc w:val="both"/>
        <w:rPr>
          <w:b/>
          <w:bCs/>
          <w:sz w:val="24"/>
          <w:szCs w:val="24"/>
        </w:rPr>
      </w:pPr>
    </w:p>
    <w:p w:rsidR="008824A4" w:rsidRDefault="008824A4" w:rsidP="0002667D">
      <w:pPr>
        <w:tabs>
          <w:tab w:val="center" w:pos="6663"/>
        </w:tabs>
        <w:jc w:val="both"/>
        <w:rPr>
          <w:b/>
          <w:bCs/>
          <w:sz w:val="24"/>
          <w:szCs w:val="24"/>
        </w:rPr>
      </w:pPr>
    </w:p>
    <w:p w:rsidR="008824A4" w:rsidRDefault="008824A4" w:rsidP="0002667D">
      <w:pPr>
        <w:tabs>
          <w:tab w:val="center" w:pos="1418"/>
          <w:tab w:val="center" w:pos="6663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………………………………..</w:t>
      </w:r>
      <w:r>
        <w:rPr>
          <w:b/>
          <w:bCs/>
          <w:sz w:val="24"/>
          <w:szCs w:val="24"/>
        </w:rPr>
        <w:tab/>
        <w:t>………………………………</w:t>
      </w:r>
    </w:p>
    <w:p w:rsidR="008824A4" w:rsidRDefault="000705A6" w:rsidP="0002667D">
      <w:pPr>
        <w:tabs>
          <w:tab w:val="center" w:pos="1418"/>
          <w:tab w:val="center" w:pos="6663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Intézményi Tanács</w:t>
      </w:r>
      <w:r w:rsidR="008824A4">
        <w:rPr>
          <w:b/>
          <w:bCs/>
          <w:sz w:val="24"/>
          <w:szCs w:val="24"/>
        </w:rPr>
        <w:tab/>
        <w:t>Őrfi Krisztina</w:t>
      </w:r>
    </w:p>
    <w:p w:rsidR="008824A4" w:rsidRDefault="000705A6" w:rsidP="0002667D">
      <w:pPr>
        <w:tabs>
          <w:tab w:val="center" w:pos="6663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intézményvezető</w:t>
      </w:r>
    </w:p>
    <w:p w:rsidR="0035358F" w:rsidRDefault="0035358F" w:rsidP="0002667D">
      <w:pPr>
        <w:tabs>
          <w:tab w:val="center" w:pos="6663"/>
        </w:tabs>
        <w:jc w:val="both"/>
        <w:rPr>
          <w:b/>
          <w:bCs/>
          <w:sz w:val="24"/>
          <w:szCs w:val="24"/>
        </w:rPr>
      </w:pPr>
    </w:p>
    <w:p w:rsidR="0035358F" w:rsidRDefault="0035358F" w:rsidP="0002667D">
      <w:pPr>
        <w:tabs>
          <w:tab w:val="center" w:pos="6663"/>
        </w:tabs>
        <w:jc w:val="both"/>
        <w:rPr>
          <w:b/>
          <w:bCs/>
          <w:sz w:val="24"/>
          <w:szCs w:val="24"/>
        </w:rPr>
      </w:pPr>
    </w:p>
    <w:p w:rsidR="0035358F" w:rsidRDefault="0035358F" w:rsidP="0002667D">
      <w:pPr>
        <w:tabs>
          <w:tab w:val="center" w:pos="6663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Fenntartó részéről egyetértés/jóváhagyás:</w:t>
      </w:r>
    </w:p>
    <w:p w:rsidR="0035358F" w:rsidRDefault="0035358F" w:rsidP="0002667D">
      <w:pPr>
        <w:tabs>
          <w:tab w:val="center" w:pos="6663"/>
        </w:tabs>
        <w:jc w:val="both"/>
        <w:rPr>
          <w:b/>
          <w:bCs/>
          <w:sz w:val="24"/>
          <w:szCs w:val="24"/>
        </w:rPr>
      </w:pPr>
    </w:p>
    <w:p w:rsidR="0035358F" w:rsidRDefault="0035358F" w:rsidP="0002667D">
      <w:pPr>
        <w:tabs>
          <w:tab w:val="center" w:pos="6663"/>
        </w:tabs>
        <w:jc w:val="both"/>
        <w:rPr>
          <w:b/>
          <w:bCs/>
          <w:sz w:val="24"/>
          <w:szCs w:val="24"/>
        </w:rPr>
      </w:pPr>
    </w:p>
    <w:p w:rsidR="0035358F" w:rsidRDefault="0035358F" w:rsidP="0002667D">
      <w:pPr>
        <w:tabs>
          <w:tab w:val="center" w:pos="6663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………………………………….</w:t>
      </w:r>
    </w:p>
    <w:p w:rsidR="008824A4" w:rsidRDefault="0035358F" w:rsidP="0002667D">
      <w:pPr>
        <w:tabs>
          <w:tab w:val="center" w:pos="6663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Rábel Krisztina</w:t>
      </w:r>
    </w:p>
    <w:p w:rsidR="008824A4" w:rsidRPr="00391790" w:rsidRDefault="0035358F" w:rsidP="0002667D">
      <w:pPr>
        <w:tabs>
          <w:tab w:val="center" w:pos="6663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tankerületi igazgató</w:t>
      </w:r>
    </w:p>
    <w:p w:rsidR="0048267E" w:rsidRDefault="0048267E" w:rsidP="0002667D">
      <w:pPr>
        <w:jc w:val="right"/>
        <w:rPr>
          <w:b/>
          <w:bCs/>
        </w:rPr>
      </w:pPr>
    </w:p>
    <w:p w:rsidR="0048267E" w:rsidRDefault="0048267E" w:rsidP="0002667D">
      <w:pPr>
        <w:jc w:val="right"/>
        <w:rPr>
          <w:b/>
          <w:bCs/>
        </w:rPr>
      </w:pPr>
    </w:p>
    <w:p w:rsidR="008824A4" w:rsidRDefault="008824A4" w:rsidP="0002667D">
      <w:pPr>
        <w:jc w:val="right"/>
        <w:rPr>
          <w:b/>
          <w:bCs/>
        </w:rPr>
      </w:pPr>
      <w:bookmarkStart w:id="0" w:name="_GoBack"/>
      <w:bookmarkEnd w:id="0"/>
      <w:r>
        <w:rPr>
          <w:b/>
          <w:bCs/>
        </w:rPr>
        <w:lastRenderedPageBreak/>
        <w:t>1. számú melléklet</w:t>
      </w:r>
    </w:p>
    <w:p w:rsidR="008824A4" w:rsidRDefault="008824A4" w:rsidP="0002667D">
      <w:pPr>
        <w:jc w:val="center"/>
        <w:rPr>
          <w:b/>
          <w:bCs/>
          <w:sz w:val="28"/>
          <w:szCs w:val="28"/>
        </w:rPr>
      </w:pPr>
    </w:p>
    <w:p w:rsidR="008824A4" w:rsidRDefault="008824A4" w:rsidP="0002667D">
      <w:pPr>
        <w:pStyle w:val="Cmsor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tanulók etikai kódexe</w:t>
      </w:r>
    </w:p>
    <w:p w:rsidR="008824A4" w:rsidRDefault="008824A4" w:rsidP="0002667D"/>
    <w:p w:rsidR="008824A4" w:rsidRDefault="008824A4" w:rsidP="0002667D">
      <w:pPr>
        <w:pStyle w:val="Cmsor2"/>
        <w:jc w:val="left"/>
      </w:pPr>
      <w:r>
        <w:t>Külső megjelenés</w:t>
      </w:r>
    </w:p>
    <w:p w:rsidR="008824A4" w:rsidRDefault="008824A4" w:rsidP="0002667D">
      <w:pPr>
        <w:jc w:val="both"/>
        <w:rPr>
          <w:b/>
          <w:bCs/>
          <w:sz w:val="24"/>
          <w:szCs w:val="24"/>
        </w:rPr>
      </w:pPr>
    </w:p>
    <w:p w:rsidR="008824A4" w:rsidRDefault="008824A4" w:rsidP="0002667D">
      <w:pPr>
        <w:ind w:left="709" w:hanging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Feltűnésektől mentes</w:t>
      </w:r>
      <w:r w:rsidR="0023321E">
        <w:rPr>
          <w:sz w:val="24"/>
          <w:szCs w:val="24"/>
        </w:rPr>
        <w:t xml:space="preserve"> hajviselet,</w:t>
      </w:r>
      <w:r>
        <w:rPr>
          <w:sz w:val="24"/>
          <w:szCs w:val="24"/>
        </w:rPr>
        <w:t xml:space="preserve"> megjelenés és öltözködés. A haj-, az arc- és a körömfestés, a haj</w:t>
      </w:r>
      <w:r w:rsidR="00A32921">
        <w:rPr>
          <w:sz w:val="24"/>
          <w:szCs w:val="24"/>
        </w:rPr>
        <w:t xml:space="preserve"> </w:t>
      </w:r>
      <w:r>
        <w:rPr>
          <w:sz w:val="24"/>
          <w:szCs w:val="24"/>
        </w:rPr>
        <w:t>feltűnő zselézése, a test</w:t>
      </w:r>
      <w:r w:rsidR="0023321E">
        <w:rPr>
          <w:sz w:val="24"/>
          <w:szCs w:val="24"/>
        </w:rPr>
        <w:t>-</w:t>
      </w:r>
      <w:r>
        <w:rPr>
          <w:sz w:val="24"/>
          <w:szCs w:val="24"/>
        </w:rPr>
        <w:t xml:space="preserve">piercing, a tetoválás nem megengedett. </w:t>
      </w:r>
    </w:p>
    <w:p w:rsidR="008824A4" w:rsidRDefault="008824A4" w:rsidP="0002667D">
      <w:p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A túlzottan nagyméretű és túl sok fülbevaló, nyak- és karlánc, gyűrű viselése nem megengedett, mert balesetveszélyes. Fiúk fülbevalót nem hordhatnak az iskolában. </w:t>
      </w:r>
    </w:p>
    <w:p w:rsidR="008824A4" w:rsidRDefault="008824A4" w:rsidP="0002667D">
      <w:pPr>
        <w:ind w:left="709" w:hanging="709"/>
        <w:jc w:val="both"/>
        <w:rPr>
          <w:sz w:val="24"/>
          <w:szCs w:val="24"/>
        </w:rPr>
      </w:pPr>
    </w:p>
    <w:p w:rsidR="008824A4" w:rsidRDefault="008824A4" w:rsidP="0002667D">
      <w:pPr>
        <w:pStyle w:val="Cmsor3"/>
        <w:rPr>
          <w:b/>
          <w:bCs/>
        </w:rPr>
      </w:pPr>
      <w:r>
        <w:rPr>
          <w:b/>
          <w:bCs/>
        </w:rPr>
        <w:t>Ruházat</w:t>
      </w:r>
    </w:p>
    <w:p w:rsidR="008824A4" w:rsidRDefault="008824A4" w:rsidP="0002667D">
      <w:pPr>
        <w:ind w:left="709" w:hanging="709"/>
        <w:jc w:val="both"/>
        <w:rPr>
          <w:b/>
          <w:bCs/>
          <w:sz w:val="24"/>
          <w:szCs w:val="24"/>
        </w:rPr>
      </w:pPr>
    </w:p>
    <w:p w:rsidR="008824A4" w:rsidRDefault="008824A4" w:rsidP="0002667D">
      <w:pPr>
        <w:ind w:left="709" w:hanging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Lányoknál a szoknya</w:t>
      </w:r>
      <w:r w:rsidR="001366AF">
        <w:rPr>
          <w:sz w:val="24"/>
          <w:szCs w:val="24"/>
        </w:rPr>
        <w:t>/</w:t>
      </w:r>
      <w:r w:rsidR="001366AF" w:rsidRPr="001366AF">
        <w:rPr>
          <w:color w:val="000000" w:themeColor="text1"/>
          <w:sz w:val="24"/>
          <w:szCs w:val="24"/>
        </w:rPr>
        <w:t>sort</w:t>
      </w:r>
      <w:r w:rsidR="00A32921">
        <w:rPr>
          <w:color w:val="000000" w:themeColor="text1"/>
          <w:sz w:val="24"/>
          <w:szCs w:val="24"/>
        </w:rPr>
        <w:t xml:space="preserve"> </w:t>
      </w:r>
      <w:r>
        <w:rPr>
          <w:sz w:val="24"/>
          <w:szCs w:val="24"/>
        </w:rPr>
        <w:t xml:space="preserve">hossza nem lehet rövidebb, mint a térd fölött 15 cm. </w:t>
      </w:r>
    </w:p>
    <w:p w:rsidR="008824A4" w:rsidRDefault="008824A4" w:rsidP="0002667D">
      <w:p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A topok, a vékony pántos pólók viselete nyáron a jó ízlés határán belül megengedett úgy, hogy a lányok hasa ne látszódjon ki alóla. </w:t>
      </w:r>
    </w:p>
    <w:p w:rsidR="008824A4" w:rsidRDefault="008824A4" w:rsidP="0002667D">
      <w:p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A váltócipő használata az alsó tagozaton kötelező, felső tagozaton igény szerint az öltözőszekrények használatával. </w:t>
      </w:r>
    </w:p>
    <w:p w:rsidR="008824A4" w:rsidRDefault="008824A4" w:rsidP="0002667D">
      <w:p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Az épületen belül a kabátokat az öltözőszekrényben (felső tagozat), illetve az erre kijelölt helyen (alsó tagozat) kell elhelyezni. </w:t>
      </w:r>
    </w:p>
    <w:p w:rsidR="008824A4" w:rsidRPr="009401F9" w:rsidRDefault="008824A4" w:rsidP="0002667D">
      <w:pPr>
        <w:ind w:left="709" w:hanging="709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ab/>
        <w:t xml:space="preserve">Ünnepélyeken való kötelező megjelenés: sötét </w:t>
      </w:r>
      <w:r w:rsidR="001366AF">
        <w:rPr>
          <w:sz w:val="24"/>
          <w:szCs w:val="24"/>
        </w:rPr>
        <w:t>ünneplő</w:t>
      </w:r>
      <w:r>
        <w:rPr>
          <w:sz w:val="24"/>
          <w:szCs w:val="24"/>
        </w:rPr>
        <w:t>szoknya</w:t>
      </w:r>
      <w:r w:rsidR="00A32921">
        <w:rPr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 w:rsidR="001366AF">
        <w:rPr>
          <w:sz w:val="24"/>
          <w:szCs w:val="24"/>
        </w:rPr>
        <w:t xml:space="preserve"> ünneplő</w:t>
      </w:r>
      <w:r>
        <w:rPr>
          <w:sz w:val="24"/>
          <w:szCs w:val="24"/>
        </w:rPr>
        <w:t>nadrág, fehér blúz</w:t>
      </w:r>
      <w:r w:rsidR="00A32921">
        <w:rPr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 w:rsidR="00A32921">
        <w:rPr>
          <w:sz w:val="24"/>
          <w:szCs w:val="24"/>
        </w:rPr>
        <w:t xml:space="preserve"> </w:t>
      </w:r>
      <w:r>
        <w:rPr>
          <w:sz w:val="24"/>
          <w:szCs w:val="24"/>
        </w:rPr>
        <w:t>ing, „</w:t>
      </w:r>
      <w:r w:rsidR="001366AF">
        <w:rPr>
          <w:sz w:val="24"/>
          <w:szCs w:val="24"/>
        </w:rPr>
        <w:t>H</w:t>
      </w:r>
      <w:r>
        <w:rPr>
          <w:sz w:val="24"/>
          <w:szCs w:val="24"/>
        </w:rPr>
        <w:t>ajós” sál</w:t>
      </w:r>
      <w:r w:rsidR="00A32921">
        <w:rPr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 w:rsidR="00A3292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nyakkendő, </w:t>
      </w:r>
      <w:r w:rsidR="001366AF">
        <w:rPr>
          <w:sz w:val="24"/>
          <w:szCs w:val="24"/>
        </w:rPr>
        <w:t>sötét lábbeli</w:t>
      </w:r>
      <w:r>
        <w:rPr>
          <w:sz w:val="24"/>
          <w:szCs w:val="24"/>
        </w:rPr>
        <w:t xml:space="preserve">. </w:t>
      </w:r>
    </w:p>
    <w:p w:rsidR="008824A4" w:rsidRDefault="008824A4" w:rsidP="0002667D">
      <w:pPr>
        <w:ind w:left="709" w:hanging="709"/>
        <w:jc w:val="both"/>
        <w:rPr>
          <w:b/>
          <w:bCs/>
          <w:sz w:val="24"/>
          <w:szCs w:val="24"/>
        </w:rPr>
      </w:pPr>
    </w:p>
    <w:p w:rsidR="008824A4" w:rsidRDefault="008824A4" w:rsidP="0002667D">
      <w:pPr>
        <w:pStyle w:val="Cmsor3"/>
        <w:rPr>
          <w:b/>
          <w:bCs/>
        </w:rPr>
      </w:pPr>
      <w:r>
        <w:rPr>
          <w:b/>
          <w:bCs/>
        </w:rPr>
        <w:t>Viselkedés</w:t>
      </w:r>
    </w:p>
    <w:p w:rsidR="008824A4" w:rsidRDefault="008824A4" w:rsidP="0002667D"/>
    <w:p w:rsidR="008824A4" w:rsidRDefault="008824A4" w:rsidP="0002667D">
      <w:pPr>
        <w:pStyle w:val="Szvegtrzsbehzssal"/>
        <w:tabs>
          <w:tab w:val="clear" w:pos="2552"/>
        </w:tabs>
        <w:ind w:left="709"/>
      </w:pPr>
      <w:r>
        <w:t xml:space="preserve">Elvárt a tisztelet megadása egymásnak, pedagógusoknak, az iskola dolgozóinak és vendégeinek. </w:t>
      </w:r>
    </w:p>
    <w:p w:rsidR="008824A4" w:rsidRDefault="008824A4" w:rsidP="0002667D">
      <w:p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ab/>
        <w:t>Az iskolán belüli és iskolán kívüli magatartás ne a provokálásról, verekedésről, lökdösődésről és rohangálásról szóljon. Az épül</w:t>
      </w:r>
      <w:r w:rsidR="00A32921">
        <w:rPr>
          <w:sz w:val="24"/>
          <w:szCs w:val="24"/>
        </w:rPr>
        <w:t>etben és az udvaron kultu</w:t>
      </w:r>
      <w:r>
        <w:rPr>
          <w:sz w:val="24"/>
          <w:szCs w:val="24"/>
        </w:rPr>
        <w:t xml:space="preserve">rált magatartás várható el mindenkitől. </w:t>
      </w:r>
    </w:p>
    <w:p w:rsidR="008824A4" w:rsidRDefault="00A32921" w:rsidP="0002667D">
      <w:p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ab/>
        <w:t>A kultu</w:t>
      </w:r>
      <w:r w:rsidR="008824A4">
        <w:rPr>
          <w:sz w:val="24"/>
          <w:szCs w:val="24"/>
        </w:rPr>
        <w:t>rált mag</w:t>
      </w:r>
      <w:r>
        <w:rPr>
          <w:sz w:val="24"/>
          <w:szCs w:val="24"/>
        </w:rPr>
        <w:t>atartással járjon együtt a kultu</w:t>
      </w:r>
      <w:r w:rsidR="008824A4">
        <w:rPr>
          <w:sz w:val="24"/>
          <w:szCs w:val="24"/>
        </w:rPr>
        <w:t xml:space="preserve">rált környezetre való odafigyelés, a rend és a tisztaság fenntartása. </w:t>
      </w:r>
    </w:p>
    <w:p w:rsidR="008824A4" w:rsidRDefault="008824A4" w:rsidP="0002667D">
      <w:p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ab/>
        <w:t>Az iskolában és az iskola által szervezett programokon a rágógumi, szotyola</w:t>
      </w:r>
      <w:r w:rsidR="008963F6">
        <w:rPr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 w:rsidR="008963F6">
        <w:rPr>
          <w:sz w:val="24"/>
          <w:szCs w:val="24"/>
        </w:rPr>
        <w:t xml:space="preserve"> </w:t>
      </w:r>
      <w:r>
        <w:rPr>
          <w:sz w:val="24"/>
          <w:szCs w:val="24"/>
        </w:rPr>
        <w:t>tökmag fogyasztása nem megengedett.</w:t>
      </w:r>
    </w:p>
    <w:p w:rsidR="008824A4" w:rsidRDefault="008824A4" w:rsidP="0002667D">
      <w:p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8824A4" w:rsidRDefault="008824A4" w:rsidP="0002667D">
      <w:pPr>
        <w:pStyle w:val="Cmsor3"/>
        <w:rPr>
          <w:b/>
          <w:bCs/>
        </w:rPr>
      </w:pPr>
      <w:r>
        <w:rPr>
          <w:b/>
          <w:bCs/>
        </w:rPr>
        <w:t>Iskolán kívüli viselkedés</w:t>
      </w:r>
    </w:p>
    <w:p w:rsidR="008824A4" w:rsidRDefault="008824A4" w:rsidP="0002667D">
      <w:pPr>
        <w:ind w:left="709" w:hanging="709"/>
        <w:jc w:val="both"/>
        <w:rPr>
          <w:b/>
          <w:bCs/>
          <w:sz w:val="24"/>
          <w:szCs w:val="24"/>
        </w:rPr>
      </w:pPr>
    </w:p>
    <w:p w:rsidR="008824A4" w:rsidRDefault="008824A4" w:rsidP="0002667D">
      <w:pPr>
        <w:ind w:left="709" w:hanging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A tanulók az iskolán kívüli magatartásukkal </w:t>
      </w:r>
      <w:r w:rsidR="00D338B1">
        <w:rPr>
          <w:sz w:val="24"/>
          <w:szCs w:val="24"/>
        </w:rPr>
        <w:t xml:space="preserve">(az </w:t>
      </w:r>
      <w:r w:rsidR="00D338B1" w:rsidRPr="008963F6">
        <w:rPr>
          <w:sz w:val="24"/>
          <w:szCs w:val="24"/>
        </w:rPr>
        <w:t>interneten</w:t>
      </w:r>
      <w:r w:rsidR="00D338B1">
        <w:rPr>
          <w:sz w:val="24"/>
          <w:szCs w:val="24"/>
        </w:rPr>
        <w:t>, utazás közben, kirándulások alkalmával</w:t>
      </w:r>
      <w:r w:rsidR="00FE219A">
        <w:rPr>
          <w:sz w:val="24"/>
          <w:szCs w:val="24"/>
        </w:rPr>
        <w:t>)</w:t>
      </w:r>
      <w:r w:rsidR="008963F6">
        <w:rPr>
          <w:sz w:val="24"/>
          <w:szCs w:val="24"/>
        </w:rPr>
        <w:t xml:space="preserve"> </w:t>
      </w:r>
      <w:r>
        <w:rPr>
          <w:sz w:val="24"/>
          <w:szCs w:val="24"/>
        </w:rPr>
        <w:t>az iskolát is képviselik. Elvá</w:t>
      </w:r>
      <w:r w:rsidR="008963F6">
        <w:rPr>
          <w:sz w:val="24"/>
          <w:szCs w:val="24"/>
        </w:rPr>
        <w:t>rt az udvarias, illedelmes, kultu</w:t>
      </w:r>
      <w:r>
        <w:rPr>
          <w:sz w:val="24"/>
          <w:szCs w:val="24"/>
        </w:rPr>
        <w:t>rált magatartás.</w:t>
      </w:r>
    </w:p>
    <w:p w:rsidR="008824A4" w:rsidRDefault="00D338B1" w:rsidP="0048267E">
      <w:p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8824A4" w:rsidRDefault="008824A4" w:rsidP="0002667D">
      <w:p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etikai kódex az iskola házirendjének részét képezi. </w:t>
      </w:r>
    </w:p>
    <w:p w:rsidR="009401F9" w:rsidRDefault="009401F9" w:rsidP="0002667D">
      <w:pPr>
        <w:ind w:left="709" w:hanging="709"/>
        <w:jc w:val="both"/>
        <w:rPr>
          <w:sz w:val="24"/>
          <w:szCs w:val="24"/>
        </w:rPr>
      </w:pPr>
    </w:p>
    <w:p w:rsidR="00FE219A" w:rsidRPr="008963F6" w:rsidRDefault="009401F9" w:rsidP="00FE219A">
      <w:pPr>
        <w:ind w:left="709" w:hanging="709"/>
        <w:jc w:val="both"/>
        <w:rPr>
          <w:sz w:val="24"/>
          <w:szCs w:val="24"/>
        </w:rPr>
      </w:pPr>
      <w:r w:rsidRPr="008963F6">
        <w:rPr>
          <w:sz w:val="24"/>
          <w:szCs w:val="24"/>
        </w:rPr>
        <w:t xml:space="preserve">A jogviszony létrejöttekor a szülő </w:t>
      </w:r>
      <w:r w:rsidR="00FE219A" w:rsidRPr="008963F6">
        <w:rPr>
          <w:sz w:val="24"/>
          <w:szCs w:val="24"/>
        </w:rPr>
        <w:t xml:space="preserve">és a tanuló is </w:t>
      </w:r>
      <w:r w:rsidRPr="008963F6">
        <w:rPr>
          <w:sz w:val="24"/>
          <w:szCs w:val="24"/>
        </w:rPr>
        <w:t>elfogadja a ház</w:t>
      </w:r>
      <w:r w:rsidR="00FE219A" w:rsidRPr="008963F6">
        <w:rPr>
          <w:sz w:val="24"/>
          <w:szCs w:val="24"/>
        </w:rPr>
        <w:t>irendben foglaltakat, és azokat</w:t>
      </w:r>
    </w:p>
    <w:p w:rsidR="009401F9" w:rsidRPr="008963F6" w:rsidRDefault="009401F9" w:rsidP="00FE219A">
      <w:pPr>
        <w:ind w:left="709" w:hanging="709"/>
        <w:jc w:val="both"/>
        <w:rPr>
          <w:sz w:val="24"/>
          <w:szCs w:val="24"/>
        </w:rPr>
      </w:pPr>
      <w:r w:rsidRPr="008963F6">
        <w:rPr>
          <w:sz w:val="24"/>
          <w:szCs w:val="24"/>
        </w:rPr>
        <w:t>magára nézve kötelezőnek tartja.</w:t>
      </w:r>
    </w:p>
    <w:p w:rsidR="008824A4" w:rsidRPr="008963F6" w:rsidRDefault="008824A4" w:rsidP="00FE219A">
      <w:pPr>
        <w:ind w:left="709" w:hanging="709"/>
        <w:jc w:val="both"/>
        <w:rPr>
          <w:sz w:val="24"/>
          <w:szCs w:val="24"/>
        </w:rPr>
      </w:pPr>
    </w:p>
    <w:p w:rsidR="00FE219A" w:rsidRPr="008963F6" w:rsidRDefault="00FE219A" w:rsidP="00FE219A">
      <w:pPr>
        <w:ind w:left="709" w:hanging="709"/>
        <w:jc w:val="both"/>
        <w:rPr>
          <w:sz w:val="24"/>
          <w:szCs w:val="24"/>
        </w:rPr>
      </w:pPr>
      <w:r w:rsidRPr="008963F6">
        <w:rPr>
          <w:sz w:val="24"/>
          <w:szCs w:val="24"/>
        </w:rPr>
        <w:t>A</w:t>
      </w:r>
      <w:r w:rsidR="008963F6" w:rsidRPr="008963F6">
        <w:rPr>
          <w:sz w:val="24"/>
          <w:szCs w:val="24"/>
        </w:rPr>
        <w:t xml:space="preserve"> </w:t>
      </w:r>
      <w:r w:rsidRPr="008963F6">
        <w:rPr>
          <w:sz w:val="24"/>
          <w:szCs w:val="24"/>
        </w:rPr>
        <w:t>házirend szabályainak be nem tartása a megfelelő büntetési fokozatot vonja maga után.</w:t>
      </w:r>
    </w:p>
    <w:p w:rsidR="008824A4" w:rsidRDefault="008824A4" w:rsidP="0002667D">
      <w:pPr>
        <w:jc w:val="both"/>
        <w:rPr>
          <w:sz w:val="24"/>
          <w:szCs w:val="24"/>
        </w:rPr>
      </w:pPr>
    </w:p>
    <w:p w:rsidR="008824A4" w:rsidRDefault="008824A4" w:rsidP="0002667D">
      <w:pPr>
        <w:tabs>
          <w:tab w:val="left" w:pos="567"/>
          <w:tab w:val="left" w:pos="2552"/>
          <w:tab w:val="center" w:pos="6663"/>
        </w:tabs>
        <w:jc w:val="both"/>
        <w:rPr>
          <w:sz w:val="24"/>
          <w:szCs w:val="24"/>
        </w:rPr>
      </w:pPr>
    </w:p>
    <w:p w:rsidR="008824A4" w:rsidRDefault="008824A4" w:rsidP="003E266E">
      <w:pPr>
        <w:pStyle w:val="Cm"/>
        <w:jc w:val="left"/>
        <w:rPr>
          <w:i/>
          <w:iCs/>
          <w:sz w:val="20"/>
          <w:szCs w:val="20"/>
        </w:rPr>
      </w:pPr>
    </w:p>
    <w:sectPr w:rsidR="008824A4" w:rsidSect="0059181B">
      <w:footerReference w:type="default" r:id="rId9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DD9" w:rsidRDefault="009B7DD9" w:rsidP="0059181B">
      <w:r>
        <w:separator/>
      </w:r>
    </w:p>
  </w:endnote>
  <w:endnote w:type="continuationSeparator" w:id="0">
    <w:p w:rsidR="009B7DD9" w:rsidRDefault="009B7DD9" w:rsidP="00591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67E" w:rsidRDefault="0048267E">
    <w:pPr>
      <w:pStyle w:val="llb"/>
      <w:framePr w:wrap="auto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97063A">
      <w:rPr>
        <w:rStyle w:val="Oldalszm"/>
        <w:noProof/>
      </w:rPr>
      <w:t>23</w:t>
    </w:r>
    <w:r>
      <w:rPr>
        <w:rStyle w:val="Oldalszm"/>
      </w:rPr>
      <w:fldChar w:fldCharType="end"/>
    </w:r>
  </w:p>
  <w:p w:rsidR="0048267E" w:rsidRDefault="0048267E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DD9" w:rsidRDefault="009B7DD9" w:rsidP="0059181B">
      <w:r>
        <w:separator/>
      </w:r>
    </w:p>
  </w:footnote>
  <w:footnote w:type="continuationSeparator" w:id="0">
    <w:p w:rsidR="009B7DD9" w:rsidRDefault="009B7DD9" w:rsidP="005918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4538B"/>
    <w:multiLevelType w:val="singleLevel"/>
    <w:tmpl w:val="7572F22A"/>
    <w:lvl w:ilvl="0">
      <w:start w:val="1"/>
      <w:numFmt w:val="decimal"/>
      <w:lvlText w:val="%1.)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1">
    <w:nsid w:val="0EBC0024"/>
    <w:multiLevelType w:val="singleLevel"/>
    <w:tmpl w:val="1CD4462C"/>
    <w:lvl w:ilvl="0">
      <w:start w:val="18"/>
      <w:numFmt w:val="decimal"/>
      <w:lvlText w:val="%1.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>
    <w:nsid w:val="13BB11BF"/>
    <w:multiLevelType w:val="multilevel"/>
    <w:tmpl w:val="EBC0DD56"/>
    <w:lvl w:ilvl="0">
      <w:start w:val="1"/>
      <w:numFmt w:val="decimal"/>
      <w:lvlText w:val="%1-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-%2."/>
      <w:lvlJc w:val="left"/>
      <w:pPr>
        <w:tabs>
          <w:tab w:val="num" w:pos="3450"/>
        </w:tabs>
        <w:ind w:left="345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6180"/>
        </w:tabs>
        <w:ind w:left="618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9270"/>
        </w:tabs>
        <w:ind w:left="927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12000"/>
        </w:tabs>
        <w:ind w:left="1200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15090"/>
        </w:tabs>
        <w:ind w:left="1509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17820"/>
        </w:tabs>
        <w:ind w:left="1782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20910"/>
        </w:tabs>
        <w:ind w:left="2091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23640"/>
        </w:tabs>
        <w:ind w:left="23640" w:hanging="1800"/>
      </w:pPr>
      <w:rPr>
        <w:rFonts w:hint="default"/>
      </w:rPr>
    </w:lvl>
  </w:abstractNum>
  <w:abstractNum w:abstractNumId="3">
    <w:nsid w:val="13DE56A4"/>
    <w:multiLevelType w:val="singleLevel"/>
    <w:tmpl w:val="339A18D2"/>
    <w:lvl w:ilvl="0">
      <w:start w:val="2"/>
      <w:numFmt w:val="bullet"/>
      <w:lvlText w:val=""/>
      <w:lvlJc w:val="left"/>
      <w:pPr>
        <w:tabs>
          <w:tab w:val="num" w:pos="2907"/>
        </w:tabs>
        <w:ind w:left="2907" w:hanging="360"/>
      </w:pPr>
      <w:rPr>
        <w:rFonts w:ascii="Symbol" w:hAnsi="Symbol" w:hint="default"/>
        <w:color w:val="auto"/>
      </w:rPr>
    </w:lvl>
  </w:abstractNum>
  <w:abstractNum w:abstractNumId="4">
    <w:nsid w:val="158B2D90"/>
    <w:multiLevelType w:val="singleLevel"/>
    <w:tmpl w:val="588C49DE"/>
    <w:lvl w:ilvl="0">
      <w:start w:val="14"/>
      <w:numFmt w:val="decimal"/>
      <w:lvlText w:val="%1.)"/>
      <w:lvlJc w:val="left"/>
      <w:pPr>
        <w:tabs>
          <w:tab w:val="num" w:pos="945"/>
        </w:tabs>
        <w:ind w:left="945" w:hanging="375"/>
      </w:pPr>
      <w:rPr>
        <w:rFonts w:hint="default"/>
      </w:rPr>
    </w:lvl>
  </w:abstractNum>
  <w:abstractNum w:abstractNumId="5">
    <w:nsid w:val="182625B8"/>
    <w:multiLevelType w:val="singleLevel"/>
    <w:tmpl w:val="8930957C"/>
    <w:lvl w:ilvl="0">
      <w:start w:val="1"/>
      <w:numFmt w:val="decimal"/>
      <w:lvlText w:val="%1.)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6">
    <w:nsid w:val="1F151407"/>
    <w:multiLevelType w:val="hybridMultilevel"/>
    <w:tmpl w:val="6D1AFE36"/>
    <w:lvl w:ilvl="0" w:tplc="8B32710C">
      <w:start w:val="1"/>
      <w:numFmt w:val="decimal"/>
      <w:lvlText w:val="%1"/>
      <w:lvlJc w:val="left"/>
      <w:pPr>
        <w:tabs>
          <w:tab w:val="num" w:pos="3090"/>
        </w:tabs>
        <w:ind w:left="309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3810"/>
        </w:tabs>
        <w:ind w:left="381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4530"/>
        </w:tabs>
        <w:ind w:left="4530" w:hanging="180"/>
      </w:pPr>
    </w:lvl>
    <w:lvl w:ilvl="3" w:tplc="040E000F">
      <w:start w:val="1"/>
      <w:numFmt w:val="decimal"/>
      <w:lvlText w:val="%4."/>
      <w:lvlJc w:val="left"/>
      <w:pPr>
        <w:tabs>
          <w:tab w:val="num" w:pos="5250"/>
        </w:tabs>
        <w:ind w:left="525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5970"/>
        </w:tabs>
        <w:ind w:left="597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6690"/>
        </w:tabs>
        <w:ind w:left="6690" w:hanging="180"/>
      </w:pPr>
    </w:lvl>
    <w:lvl w:ilvl="6" w:tplc="040E000F">
      <w:start w:val="1"/>
      <w:numFmt w:val="decimal"/>
      <w:lvlText w:val="%7."/>
      <w:lvlJc w:val="left"/>
      <w:pPr>
        <w:tabs>
          <w:tab w:val="num" w:pos="7410"/>
        </w:tabs>
        <w:ind w:left="741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8130"/>
        </w:tabs>
        <w:ind w:left="813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8850"/>
        </w:tabs>
        <w:ind w:left="8850" w:hanging="180"/>
      </w:pPr>
    </w:lvl>
  </w:abstractNum>
  <w:abstractNum w:abstractNumId="7">
    <w:nsid w:val="1FBA4A3E"/>
    <w:multiLevelType w:val="singleLevel"/>
    <w:tmpl w:val="003C6DAA"/>
    <w:lvl w:ilvl="0">
      <w:start w:val="1"/>
      <w:numFmt w:val="decimal"/>
      <w:lvlText w:val="%1.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205A4855"/>
    <w:multiLevelType w:val="singleLevel"/>
    <w:tmpl w:val="6096E5CE"/>
    <w:lvl w:ilvl="0">
      <w:start w:val="1"/>
      <w:numFmt w:val="decimal"/>
      <w:lvlText w:val="%1.)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9">
    <w:nsid w:val="21C54685"/>
    <w:multiLevelType w:val="singleLevel"/>
    <w:tmpl w:val="5000782E"/>
    <w:lvl w:ilvl="0">
      <w:start w:val="18"/>
      <w:numFmt w:val="decimal"/>
      <w:lvlText w:val="%1.)"/>
      <w:lvlJc w:val="left"/>
      <w:pPr>
        <w:tabs>
          <w:tab w:val="num" w:pos="975"/>
        </w:tabs>
        <w:ind w:left="975" w:hanging="375"/>
      </w:pPr>
      <w:rPr>
        <w:rFonts w:hint="default"/>
      </w:rPr>
    </w:lvl>
  </w:abstractNum>
  <w:abstractNum w:abstractNumId="10">
    <w:nsid w:val="256B3FB5"/>
    <w:multiLevelType w:val="hybridMultilevel"/>
    <w:tmpl w:val="5E484E2C"/>
    <w:lvl w:ilvl="0" w:tplc="A31842A0">
      <w:start w:val="1"/>
      <w:numFmt w:val="decimal"/>
      <w:lvlText w:val="%1.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1">
    <w:nsid w:val="280F00B6"/>
    <w:multiLevelType w:val="singleLevel"/>
    <w:tmpl w:val="0A6E8EFE"/>
    <w:lvl w:ilvl="0">
      <w:start w:val="14"/>
      <w:numFmt w:val="decimal"/>
      <w:lvlText w:val="%1.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2">
    <w:nsid w:val="2AFE12EF"/>
    <w:multiLevelType w:val="singleLevel"/>
    <w:tmpl w:val="091CCF5E"/>
    <w:lvl w:ilvl="0">
      <w:start w:val="2"/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hint="default"/>
      </w:rPr>
    </w:lvl>
  </w:abstractNum>
  <w:abstractNum w:abstractNumId="13">
    <w:nsid w:val="3162308F"/>
    <w:multiLevelType w:val="singleLevel"/>
    <w:tmpl w:val="580E9D2C"/>
    <w:lvl w:ilvl="0">
      <w:start w:val="1"/>
      <w:numFmt w:val="decimal"/>
      <w:lvlText w:val="%1.)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14">
    <w:nsid w:val="381661DE"/>
    <w:multiLevelType w:val="hybridMultilevel"/>
    <w:tmpl w:val="7916C1E0"/>
    <w:lvl w:ilvl="0" w:tplc="94FABFA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94FABFA6">
      <w:start w:val="1"/>
      <w:numFmt w:val="decimal"/>
      <w:lvlText w:val="%3.)"/>
      <w:lvlJc w:val="left"/>
      <w:pPr>
        <w:ind w:left="2160" w:hanging="18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241AEE"/>
    <w:multiLevelType w:val="hybridMultilevel"/>
    <w:tmpl w:val="B074CD30"/>
    <w:lvl w:ilvl="0" w:tplc="3884AF2C">
      <w:start w:val="1"/>
      <w:numFmt w:val="decimal"/>
      <w:lvlText w:val="%1.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A75F21"/>
    <w:multiLevelType w:val="singleLevel"/>
    <w:tmpl w:val="8006E5FE"/>
    <w:lvl w:ilvl="0">
      <w:start w:val="24"/>
      <w:numFmt w:val="decimal"/>
      <w:lvlText w:val="%1.)"/>
      <w:lvlJc w:val="left"/>
      <w:pPr>
        <w:tabs>
          <w:tab w:val="num" w:pos="990"/>
        </w:tabs>
        <w:ind w:left="990" w:hanging="420"/>
      </w:pPr>
      <w:rPr>
        <w:rFonts w:hint="default"/>
      </w:rPr>
    </w:lvl>
  </w:abstractNum>
  <w:abstractNum w:abstractNumId="17">
    <w:nsid w:val="3FAE2C9C"/>
    <w:multiLevelType w:val="singleLevel"/>
    <w:tmpl w:val="4C2CB8C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sz w:val="28"/>
        <w:szCs w:val="28"/>
      </w:rPr>
    </w:lvl>
  </w:abstractNum>
  <w:abstractNum w:abstractNumId="18">
    <w:nsid w:val="42753D2C"/>
    <w:multiLevelType w:val="singleLevel"/>
    <w:tmpl w:val="DDE8CDE4"/>
    <w:lvl w:ilvl="0">
      <w:start w:val="18"/>
      <w:numFmt w:val="decimal"/>
      <w:lvlText w:val="%1.)"/>
      <w:lvlJc w:val="left"/>
      <w:pPr>
        <w:tabs>
          <w:tab w:val="num" w:pos="975"/>
        </w:tabs>
        <w:ind w:left="975" w:hanging="375"/>
      </w:pPr>
      <w:rPr>
        <w:rFonts w:hint="default"/>
      </w:rPr>
    </w:lvl>
  </w:abstractNum>
  <w:abstractNum w:abstractNumId="19">
    <w:nsid w:val="4A347E47"/>
    <w:multiLevelType w:val="singleLevel"/>
    <w:tmpl w:val="9B3262C0"/>
    <w:lvl w:ilvl="0">
      <w:start w:val="1"/>
      <w:numFmt w:val="decimal"/>
      <w:lvlText w:val="%1.)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20">
    <w:nsid w:val="4BFB1BA3"/>
    <w:multiLevelType w:val="singleLevel"/>
    <w:tmpl w:val="DAEC0DDC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ED74542"/>
    <w:multiLevelType w:val="hybridMultilevel"/>
    <w:tmpl w:val="5C8E3466"/>
    <w:lvl w:ilvl="0" w:tplc="E3805EDA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7D015E"/>
    <w:multiLevelType w:val="hybridMultilevel"/>
    <w:tmpl w:val="4574EEF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5A39DF"/>
    <w:multiLevelType w:val="hybridMultilevel"/>
    <w:tmpl w:val="08CAA672"/>
    <w:lvl w:ilvl="0" w:tplc="5980EB22">
      <w:start w:val="1"/>
      <w:numFmt w:val="decimal"/>
      <w:lvlText w:val="%1"/>
      <w:lvlJc w:val="left"/>
      <w:pPr>
        <w:tabs>
          <w:tab w:val="num" w:pos="3090"/>
        </w:tabs>
        <w:ind w:left="309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3810"/>
        </w:tabs>
        <w:ind w:left="381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4530"/>
        </w:tabs>
        <w:ind w:left="4530" w:hanging="180"/>
      </w:pPr>
    </w:lvl>
    <w:lvl w:ilvl="3" w:tplc="040E000F">
      <w:start w:val="1"/>
      <w:numFmt w:val="decimal"/>
      <w:lvlText w:val="%4."/>
      <w:lvlJc w:val="left"/>
      <w:pPr>
        <w:tabs>
          <w:tab w:val="num" w:pos="5250"/>
        </w:tabs>
        <w:ind w:left="525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5970"/>
        </w:tabs>
        <w:ind w:left="597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6690"/>
        </w:tabs>
        <w:ind w:left="6690" w:hanging="180"/>
      </w:pPr>
    </w:lvl>
    <w:lvl w:ilvl="6" w:tplc="040E000F">
      <w:start w:val="1"/>
      <w:numFmt w:val="decimal"/>
      <w:lvlText w:val="%7."/>
      <w:lvlJc w:val="left"/>
      <w:pPr>
        <w:tabs>
          <w:tab w:val="num" w:pos="7410"/>
        </w:tabs>
        <w:ind w:left="741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8130"/>
        </w:tabs>
        <w:ind w:left="813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8850"/>
        </w:tabs>
        <w:ind w:left="8850" w:hanging="180"/>
      </w:pPr>
    </w:lvl>
  </w:abstractNum>
  <w:abstractNum w:abstractNumId="24">
    <w:nsid w:val="53325EB0"/>
    <w:multiLevelType w:val="hybridMultilevel"/>
    <w:tmpl w:val="364EBB4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E45EA57C">
      <w:start w:val="1"/>
      <w:numFmt w:val="decimal"/>
      <w:lvlText w:val="%3.)"/>
      <w:lvlJc w:val="left"/>
      <w:pPr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4A7EAC"/>
    <w:multiLevelType w:val="singleLevel"/>
    <w:tmpl w:val="E44A996A"/>
    <w:lvl w:ilvl="0">
      <w:start w:val="1"/>
      <w:numFmt w:val="decimal"/>
      <w:lvlText w:val="%1.)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26">
    <w:nsid w:val="5B7D0A17"/>
    <w:multiLevelType w:val="singleLevel"/>
    <w:tmpl w:val="7F0EDA16"/>
    <w:lvl w:ilvl="0">
      <w:start w:val="1"/>
      <w:numFmt w:val="decimal"/>
      <w:lvlText w:val="%1.)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27">
    <w:nsid w:val="640B3FBD"/>
    <w:multiLevelType w:val="singleLevel"/>
    <w:tmpl w:val="102498C6"/>
    <w:lvl w:ilvl="0">
      <w:start w:val="1"/>
      <w:numFmt w:val="decimal"/>
      <w:lvlText w:val="%1.)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28">
    <w:nsid w:val="6576236F"/>
    <w:multiLevelType w:val="hybridMultilevel"/>
    <w:tmpl w:val="70981820"/>
    <w:lvl w:ilvl="0" w:tplc="BBA89CAE">
      <w:start w:val="1"/>
      <w:numFmt w:val="decimal"/>
      <w:lvlText w:val="%1.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81B2F08"/>
    <w:multiLevelType w:val="singleLevel"/>
    <w:tmpl w:val="E7368542"/>
    <w:lvl w:ilvl="0">
      <w:start w:val="1"/>
      <w:numFmt w:val="decimal"/>
      <w:lvlText w:val="%1.)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30">
    <w:nsid w:val="688177B5"/>
    <w:multiLevelType w:val="singleLevel"/>
    <w:tmpl w:val="4F0E2096"/>
    <w:lvl w:ilvl="0">
      <w:start w:val="1"/>
      <w:numFmt w:val="upperRoman"/>
      <w:pStyle w:val="Cmsor5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</w:abstractNum>
  <w:abstractNum w:abstractNumId="31">
    <w:nsid w:val="6E822EB1"/>
    <w:multiLevelType w:val="singleLevel"/>
    <w:tmpl w:val="DC960142"/>
    <w:lvl w:ilvl="0">
      <w:start w:val="1"/>
      <w:numFmt w:val="decimal"/>
      <w:lvlText w:val="%1.)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32">
    <w:nsid w:val="70AA69C4"/>
    <w:multiLevelType w:val="singleLevel"/>
    <w:tmpl w:val="94FABFA6"/>
    <w:lvl w:ilvl="0">
      <w:start w:val="1"/>
      <w:numFmt w:val="decimal"/>
      <w:lvlText w:val="%1.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>
    <w:nsid w:val="76197E40"/>
    <w:multiLevelType w:val="singleLevel"/>
    <w:tmpl w:val="75EEB7BA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34">
    <w:nsid w:val="76403EF5"/>
    <w:multiLevelType w:val="hybridMultilevel"/>
    <w:tmpl w:val="89142A32"/>
    <w:lvl w:ilvl="0" w:tplc="046ACF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C73DD8"/>
    <w:multiLevelType w:val="singleLevel"/>
    <w:tmpl w:val="8AE4F510"/>
    <w:lvl w:ilvl="0">
      <w:start w:val="1"/>
      <w:numFmt w:val="decimal"/>
      <w:lvlText w:val="%1.)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36">
    <w:nsid w:val="7DE16769"/>
    <w:multiLevelType w:val="singleLevel"/>
    <w:tmpl w:val="F8EC1954"/>
    <w:lvl w:ilvl="0">
      <w:start w:val="1"/>
      <w:numFmt w:val="decimal"/>
      <w:lvlText w:val="%1.)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num w:numId="1">
    <w:abstractNumId w:val="33"/>
  </w:num>
  <w:num w:numId="2">
    <w:abstractNumId w:val="30"/>
  </w:num>
  <w:num w:numId="3">
    <w:abstractNumId w:val="17"/>
  </w:num>
  <w:num w:numId="4">
    <w:abstractNumId w:val="3"/>
  </w:num>
  <w:num w:numId="5">
    <w:abstractNumId w:val="16"/>
  </w:num>
  <w:num w:numId="6">
    <w:abstractNumId w:val="32"/>
  </w:num>
  <w:num w:numId="7">
    <w:abstractNumId w:val="27"/>
  </w:num>
  <w:num w:numId="8">
    <w:abstractNumId w:val="12"/>
  </w:num>
  <w:num w:numId="9">
    <w:abstractNumId w:val="29"/>
  </w:num>
  <w:num w:numId="10">
    <w:abstractNumId w:val="26"/>
  </w:num>
  <w:num w:numId="11">
    <w:abstractNumId w:val="35"/>
  </w:num>
  <w:num w:numId="12">
    <w:abstractNumId w:val="5"/>
  </w:num>
  <w:num w:numId="13">
    <w:abstractNumId w:val="13"/>
  </w:num>
  <w:num w:numId="14">
    <w:abstractNumId w:val="8"/>
  </w:num>
  <w:num w:numId="15">
    <w:abstractNumId w:val="19"/>
  </w:num>
  <w:num w:numId="16">
    <w:abstractNumId w:val="31"/>
  </w:num>
  <w:num w:numId="17">
    <w:abstractNumId w:val="25"/>
  </w:num>
  <w:num w:numId="18">
    <w:abstractNumId w:val="36"/>
  </w:num>
  <w:num w:numId="19">
    <w:abstractNumId w:val="7"/>
  </w:num>
  <w:num w:numId="20">
    <w:abstractNumId w:val="20"/>
  </w:num>
  <w:num w:numId="21">
    <w:abstractNumId w:val="4"/>
  </w:num>
  <w:num w:numId="22">
    <w:abstractNumId w:val="11"/>
  </w:num>
  <w:num w:numId="23">
    <w:abstractNumId w:val="1"/>
  </w:num>
  <w:num w:numId="24">
    <w:abstractNumId w:val="18"/>
  </w:num>
  <w:num w:numId="25">
    <w:abstractNumId w:val="9"/>
  </w:num>
  <w:num w:numId="26">
    <w:abstractNumId w:val="0"/>
  </w:num>
  <w:num w:numId="27">
    <w:abstractNumId w:val="10"/>
  </w:num>
  <w:num w:numId="28">
    <w:abstractNumId w:val="21"/>
  </w:num>
  <w:num w:numId="29">
    <w:abstractNumId w:val="23"/>
  </w:num>
  <w:num w:numId="30">
    <w:abstractNumId w:val="6"/>
  </w:num>
  <w:num w:numId="31">
    <w:abstractNumId w:val="2"/>
  </w:num>
  <w:num w:numId="32">
    <w:abstractNumId w:val="15"/>
  </w:num>
  <w:num w:numId="33">
    <w:abstractNumId w:val="24"/>
  </w:num>
  <w:num w:numId="34">
    <w:abstractNumId w:val="28"/>
  </w:num>
  <w:num w:numId="35">
    <w:abstractNumId w:val="14"/>
  </w:num>
  <w:num w:numId="36">
    <w:abstractNumId w:val="22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67D"/>
    <w:rsid w:val="00016350"/>
    <w:rsid w:val="000230DD"/>
    <w:rsid w:val="0002667D"/>
    <w:rsid w:val="00027A0F"/>
    <w:rsid w:val="00034FD7"/>
    <w:rsid w:val="0005692E"/>
    <w:rsid w:val="00067D74"/>
    <w:rsid w:val="000705A6"/>
    <w:rsid w:val="00083C1E"/>
    <w:rsid w:val="00086F8B"/>
    <w:rsid w:val="000C43B8"/>
    <w:rsid w:val="000D2DE9"/>
    <w:rsid w:val="000E2747"/>
    <w:rsid w:val="000E42B5"/>
    <w:rsid w:val="000F4CB6"/>
    <w:rsid w:val="001059D4"/>
    <w:rsid w:val="00121C13"/>
    <w:rsid w:val="00122F7A"/>
    <w:rsid w:val="00126F52"/>
    <w:rsid w:val="001366AF"/>
    <w:rsid w:val="001375DB"/>
    <w:rsid w:val="00156EA8"/>
    <w:rsid w:val="00164F86"/>
    <w:rsid w:val="001C19EA"/>
    <w:rsid w:val="001C4259"/>
    <w:rsid w:val="001D7F4A"/>
    <w:rsid w:val="0023321E"/>
    <w:rsid w:val="002417E2"/>
    <w:rsid w:val="00294EBB"/>
    <w:rsid w:val="002B0CC5"/>
    <w:rsid w:val="002C026A"/>
    <w:rsid w:val="002C7B66"/>
    <w:rsid w:val="002F18C3"/>
    <w:rsid w:val="002F4B3E"/>
    <w:rsid w:val="002F6D29"/>
    <w:rsid w:val="00300EBD"/>
    <w:rsid w:val="00306B3B"/>
    <w:rsid w:val="00341E67"/>
    <w:rsid w:val="00343F3A"/>
    <w:rsid w:val="00347550"/>
    <w:rsid w:val="003479C6"/>
    <w:rsid w:val="003502E2"/>
    <w:rsid w:val="0035358F"/>
    <w:rsid w:val="0035716F"/>
    <w:rsid w:val="00357667"/>
    <w:rsid w:val="003700F3"/>
    <w:rsid w:val="00371584"/>
    <w:rsid w:val="003778C6"/>
    <w:rsid w:val="00391790"/>
    <w:rsid w:val="00397EA1"/>
    <w:rsid w:val="003A19D3"/>
    <w:rsid w:val="003D2912"/>
    <w:rsid w:val="003D6E04"/>
    <w:rsid w:val="003E266E"/>
    <w:rsid w:val="004440FD"/>
    <w:rsid w:val="00456EB9"/>
    <w:rsid w:val="0048267E"/>
    <w:rsid w:val="00485255"/>
    <w:rsid w:val="00493248"/>
    <w:rsid w:val="00493D2C"/>
    <w:rsid w:val="004E5B46"/>
    <w:rsid w:val="004F1466"/>
    <w:rsid w:val="00521F08"/>
    <w:rsid w:val="00526944"/>
    <w:rsid w:val="005363F2"/>
    <w:rsid w:val="00563EE1"/>
    <w:rsid w:val="00577AE0"/>
    <w:rsid w:val="0059181B"/>
    <w:rsid w:val="00595FE0"/>
    <w:rsid w:val="005A1F57"/>
    <w:rsid w:val="005C63E6"/>
    <w:rsid w:val="005D037A"/>
    <w:rsid w:val="005E4FB5"/>
    <w:rsid w:val="00616822"/>
    <w:rsid w:val="00624BD9"/>
    <w:rsid w:val="0062539C"/>
    <w:rsid w:val="00644199"/>
    <w:rsid w:val="006465FF"/>
    <w:rsid w:val="006A1CB7"/>
    <w:rsid w:val="006B0348"/>
    <w:rsid w:val="006D0D34"/>
    <w:rsid w:val="006E253D"/>
    <w:rsid w:val="00720690"/>
    <w:rsid w:val="007215C0"/>
    <w:rsid w:val="007C493F"/>
    <w:rsid w:val="008146E3"/>
    <w:rsid w:val="00846371"/>
    <w:rsid w:val="008508E4"/>
    <w:rsid w:val="00870931"/>
    <w:rsid w:val="00874BE6"/>
    <w:rsid w:val="008824A4"/>
    <w:rsid w:val="0089494E"/>
    <w:rsid w:val="008963F6"/>
    <w:rsid w:val="008A683F"/>
    <w:rsid w:val="008B0379"/>
    <w:rsid w:val="008B7386"/>
    <w:rsid w:val="008D6F25"/>
    <w:rsid w:val="009029AE"/>
    <w:rsid w:val="0092728D"/>
    <w:rsid w:val="00936AD7"/>
    <w:rsid w:val="00936CD7"/>
    <w:rsid w:val="009401F9"/>
    <w:rsid w:val="0095299D"/>
    <w:rsid w:val="0097063A"/>
    <w:rsid w:val="00974DCC"/>
    <w:rsid w:val="009A1F95"/>
    <w:rsid w:val="009B788F"/>
    <w:rsid w:val="009B7DD9"/>
    <w:rsid w:val="009C59ED"/>
    <w:rsid w:val="009D1128"/>
    <w:rsid w:val="009D3E30"/>
    <w:rsid w:val="009D4227"/>
    <w:rsid w:val="00A145BD"/>
    <w:rsid w:val="00A23381"/>
    <w:rsid w:val="00A25523"/>
    <w:rsid w:val="00A26153"/>
    <w:rsid w:val="00A32921"/>
    <w:rsid w:val="00A520B9"/>
    <w:rsid w:val="00A53314"/>
    <w:rsid w:val="00A70E40"/>
    <w:rsid w:val="00AA6D51"/>
    <w:rsid w:val="00AB6BCA"/>
    <w:rsid w:val="00AD33BD"/>
    <w:rsid w:val="00AD3F30"/>
    <w:rsid w:val="00AE20FC"/>
    <w:rsid w:val="00AE3743"/>
    <w:rsid w:val="00AF4C48"/>
    <w:rsid w:val="00B0288D"/>
    <w:rsid w:val="00B2089F"/>
    <w:rsid w:val="00B333E6"/>
    <w:rsid w:val="00B37B7A"/>
    <w:rsid w:val="00B47938"/>
    <w:rsid w:val="00B56FE3"/>
    <w:rsid w:val="00B8258F"/>
    <w:rsid w:val="00B84DDA"/>
    <w:rsid w:val="00B95FF3"/>
    <w:rsid w:val="00BA0D5C"/>
    <w:rsid w:val="00BA347B"/>
    <w:rsid w:val="00BA7C47"/>
    <w:rsid w:val="00BC3A6A"/>
    <w:rsid w:val="00BD2206"/>
    <w:rsid w:val="00BD6689"/>
    <w:rsid w:val="00BD7075"/>
    <w:rsid w:val="00BE221B"/>
    <w:rsid w:val="00C12DC9"/>
    <w:rsid w:val="00C2389B"/>
    <w:rsid w:val="00C50192"/>
    <w:rsid w:val="00C5136C"/>
    <w:rsid w:val="00C6681A"/>
    <w:rsid w:val="00C829C3"/>
    <w:rsid w:val="00CA3E23"/>
    <w:rsid w:val="00CD3C14"/>
    <w:rsid w:val="00CF39B3"/>
    <w:rsid w:val="00CF781D"/>
    <w:rsid w:val="00D01E6C"/>
    <w:rsid w:val="00D2402E"/>
    <w:rsid w:val="00D338B1"/>
    <w:rsid w:val="00D64348"/>
    <w:rsid w:val="00D70FE2"/>
    <w:rsid w:val="00D720C7"/>
    <w:rsid w:val="00D9125A"/>
    <w:rsid w:val="00E03DFA"/>
    <w:rsid w:val="00E261D1"/>
    <w:rsid w:val="00E4142B"/>
    <w:rsid w:val="00E51240"/>
    <w:rsid w:val="00E7529B"/>
    <w:rsid w:val="00E83583"/>
    <w:rsid w:val="00E97FF7"/>
    <w:rsid w:val="00EA1154"/>
    <w:rsid w:val="00ED11E5"/>
    <w:rsid w:val="00ED4B4D"/>
    <w:rsid w:val="00EE64FA"/>
    <w:rsid w:val="00F01417"/>
    <w:rsid w:val="00F214C7"/>
    <w:rsid w:val="00F61384"/>
    <w:rsid w:val="00F71B0A"/>
    <w:rsid w:val="00F754EA"/>
    <w:rsid w:val="00F95FF5"/>
    <w:rsid w:val="00FB18FF"/>
    <w:rsid w:val="00FC3782"/>
    <w:rsid w:val="00FE219A"/>
    <w:rsid w:val="00FF6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2667D"/>
    <w:rPr>
      <w:rFonts w:ascii="Times New Roman" w:eastAsia="Times New Roman" w:hAnsi="Times New Roman"/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9"/>
    <w:qFormat/>
    <w:rsid w:val="0002667D"/>
    <w:pPr>
      <w:keepNext/>
      <w:jc w:val="center"/>
      <w:outlineLvl w:val="0"/>
    </w:pPr>
    <w:rPr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9"/>
    <w:qFormat/>
    <w:rsid w:val="0002667D"/>
    <w:pPr>
      <w:keepNext/>
      <w:jc w:val="center"/>
      <w:outlineLvl w:val="1"/>
    </w:pPr>
    <w:rPr>
      <w:b/>
      <w:bCs/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9"/>
    <w:qFormat/>
    <w:rsid w:val="0002667D"/>
    <w:pPr>
      <w:keepNext/>
      <w:tabs>
        <w:tab w:val="center" w:pos="6663"/>
      </w:tabs>
      <w:jc w:val="both"/>
      <w:outlineLvl w:val="2"/>
    </w:pPr>
    <w:rPr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9"/>
    <w:qFormat/>
    <w:rsid w:val="0002667D"/>
    <w:pPr>
      <w:keepNext/>
      <w:tabs>
        <w:tab w:val="center" w:pos="6663"/>
      </w:tabs>
      <w:jc w:val="center"/>
      <w:outlineLvl w:val="3"/>
    </w:pPr>
    <w:rPr>
      <w:b/>
      <w:bCs/>
      <w:sz w:val="52"/>
      <w:szCs w:val="52"/>
    </w:rPr>
  </w:style>
  <w:style w:type="paragraph" w:styleId="Cmsor5">
    <w:name w:val="heading 5"/>
    <w:basedOn w:val="Norml"/>
    <w:next w:val="Norml"/>
    <w:link w:val="Cmsor5Char"/>
    <w:uiPriority w:val="99"/>
    <w:qFormat/>
    <w:rsid w:val="0002667D"/>
    <w:pPr>
      <w:keepNext/>
      <w:numPr>
        <w:numId w:val="2"/>
      </w:numPr>
      <w:tabs>
        <w:tab w:val="center" w:pos="6663"/>
      </w:tabs>
      <w:jc w:val="both"/>
      <w:outlineLvl w:val="4"/>
    </w:pPr>
    <w:rPr>
      <w:b/>
      <w:bCs/>
      <w:sz w:val="28"/>
      <w:szCs w:val="28"/>
      <w:u w:val="single"/>
    </w:rPr>
  </w:style>
  <w:style w:type="paragraph" w:styleId="Cmsor6">
    <w:name w:val="heading 6"/>
    <w:basedOn w:val="Norml"/>
    <w:next w:val="Norml"/>
    <w:link w:val="Cmsor6Char"/>
    <w:uiPriority w:val="99"/>
    <w:qFormat/>
    <w:rsid w:val="0002667D"/>
    <w:pPr>
      <w:keepNext/>
      <w:tabs>
        <w:tab w:val="left" w:pos="284"/>
        <w:tab w:val="left" w:pos="567"/>
        <w:tab w:val="center" w:pos="6663"/>
      </w:tabs>
      <w:ind w:left="720"/>
      <w:jc w:val="both"/>
      <w:outlineLvl w:val="5"/>
    </w:pPr>
    <w:rPr>
      <w:b/>
      <w:bCs/>
      <w:sz w:val="24"/>
      <w:szCs w:val="24"/>
    </w:rPr>
  </w:style>
  <w:style w:type="paragraph" w:styleId="Cmsor7">
    <w:name w:val="heading 7"/>
    <w:basedOn w:val="Norml"/>
    <w:next w:val="Norml"/>
    <w:link w:val="Cmsor7Char"/>
    <w:uiPriority w:val="99"/>
    <w:qFormat/>
    <w:rsid w:val="0002667D"/>
    <w:pPr>
      <w:keepNext/>
      <w:tabs>
        <w:tab w:val="left" w:pos="567"/>
        <w:tab w:val="left" w:pos="2552"/>
        <w:tab w:val="center" w:pos="6663"/>
      </w:tabs>
      <w:jc w:val="center"/>
      <w:outlineLvl w:val="6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02667D"/>
    <w:rPr>
      <w:rFonts w:ascii="Times New Roman" w:hAnsi="Times New Roman" w:cs="Times New Roman"/>
      <w:sz w:val="20"/>
      <w:szCs w:val="20"/>
      <w:lang w:val="hu-HU" w:eastAsia="hu-HU"/>
    </w:rPr>
  </w:style>
  <w:style w:type="character" w:customStyle="1" w:styleId="Cmsor2Char">
    <w:name w:val="Címsor 2 Char"/>
    <w:basedOn w:val="Bekezdsalapbettpusa"/>
    <w:link w:val="Cmsor2"/>
    <w:uiPriority w:val="99"/>
    <w:locked/>
    <w:rsid w:val="0002667D"/>
    <w:rPr>
      <w:rFonts w:ascii="Times New Roman" w:hAnsi="Times New Roman" w:cs="Times New Roman"/>
      <w:b/>
      <w:bCs/>
      <w:sz w:val="20"/>
      <w:szCs w:val="20"/>
      <w:lang w:val="hu-HU" w:eastAsia="hu-HU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02667D"/>
    <w:rPr>
      <w:rFonts w:ascii="Times New Roman" w:hAnsi="Times New Roman" w:cs="Times New Roman"/>
      <w:sz w:val="20"/>
      <w:szCs w:val="20"/>
      <w:lang w:val="hu-HU" w:eastAsia="hu-HU"/>
    </w:rPr>
  </w:style>
  <w:style w:type="character" w:customStyle="1" w:styleId="Cmsor4Char">
    <w:name w:val="Címsor 4 Char"/>
    <w:basedOn w:val="Bekezdsalapbettpusa"/>
    <w:link w:val="Cmsor4"/>
    <w:uiPriority w:val="99"/>
    <w:locked/>
    <w:rsid w:val="0002667D"/>
    <w:rPr>
      <w:rFonts w:ascii="Times New Roman" w:hAnsi="Times New Roman" w:cs="Times New Roman"/>
      <w:b/>
      <w:bCs/>
      <w:sz w:val="20"/>
      <w:szCs w:val="20"/>
      <w:lang w:val="hu-HU" w:eastAsia="hu-HU"/>
    </w:rPr>
  </w:style>
  <w:style w:type="character" w:customStyle="1" w:styleId="Cmsor5Char">
    <w:name w:val="Címsor 5 Char"/>
    <w:basedOn w:val="Bekezdsalapbettpusa"/>
    <w:link w:val="Cmsor5"/>
    <w:uiPriority w:val="99"/>
    <w:locked/>
    <w:rsid w:val="0002667D"/>
    <w:rPr>
      <w:rFonts w:ascii="Times New Roman" w:hAnsi="Times New Roman" w:cs="Times New Roman"/>
      <w:b/>
      <w:bCs/>
      <w:sz w:val="20"/>
      <w:szCs w:val="20"/>
      <w:u w:val="single"/>
      <w:lang w:val="hu-HU" w:eastAsia="hu-HU"/>
    </w:rPr>
  </w:style>
  <w:style w:type="character" w:customStyle="1" w:styleId="Cmsor6Char">
    <w:name w:val="Címsor 6 Char"/>
    <w:basedOn w:val="Bekezdsalapbettpusa"/>
    <w:link w:val="Cmsor6"/>
    <w:uiPriority w:val="99"/>
    <w:locked/>
    <w:rsid w:val="0002667D"/>
    <w:rPr>
      <w:rFonts w:ascii="Times New Roman" w:hAnsi="Times New Roman" w:cs="Times New Roman"/>
      <w:b/>
      <w:bCs/>
      <w:sz w:val="20"/>
      <w:szCs w:val="20"/>
      <w:lang w:val="hu-HU" w:eastAsia="hu-HU"/>
    </w:rPr>
  </w:style>
  <w:style w:type="character" w:customStyle="1" w:styleId="Cmsor7Char">
    <w:name w:val="Címsor 7 Char"/>
    <w:basedOn w:val="Bekezdsalapbettpusa"/>
    <w:link w:val="Cmsor7"/>
    <w:uiPriority w:val="99"/>
    <w:locked/>
    <w:rsid w:val="0002667D"/>
    <w:rPr>
      <w:rFonts w:ascii="Times New Roman" w:hAnsi="Times New Roman" w:cs="Times New Roman"/>
      <w:b/>
      <w:bCs/>
      <w:sz w:val="20"/>
      <w:szCs w:val="20"/>
      <w:lang w:val="hu-HU" w:eastAsia="hu-HU"/>
    </w:rPr>
  </w:style>
  <w:style w:type="paragraph" w:styleId="Cm">
    <w:name w:val="Title"/>
    <w:basedOn w:val="Norml"/>
    <w:link w:val="CmChar"/>
    <w:uiPriority w:val="99"/>
    <w:qFormat/>
    <w:rsid w:val="0002667D"/>
    <w:pPr>
      <w:jc w:val="center"/>
    </w:pPr>
    <w:rPr>
      <w:b/>
      <w:bCs/>
      <w:sz w:val="28"/>
      <w:szCs w:val="28"/>
    </w:rPr>
  </w:style>
  <w:style w:type="character" w:customStyle="1" w:styleId="CmChar">
    <w:name w:val="Cím Char"/>
    <w:basedOn w:val="Bekezdsalapbettpusa"/>
    <w:link w:val="Cm"/>
    <w:uiPriority w:val="99"/>
    <w:locked/>
    <w:rsid w:val="0002667D"/>
    <w:rPr>
      <w:rFonts w:ascii="Times New Roman" w:hAnsi="Times New Roman" w:cs="Times New Roman"/>
      <w:b/>
      <w:bCs/>
      <w:sz w:val="20"/>
      <w:szCs w:val="20"/>
      <w:lang w:val="hu-HU" w:eastAsia="hu-HU"/>
    </w:rPr>
  </w:style>
  <w:style w:type="paragraph" w:styleId="Szvegtrzs">
    <w:name w:val="Body Text"/>
    <w:basedOn w:val="Norml"/>
    <w:link w:val="SzvegtrzsChar"/>
    <w:uiPriority w:val="99"/>
    <w:rsid w:val="0002667D"/>
    <w:pPr>
      <w:jc w:val="both"/>
    </w:pPr>
    <w:rPr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02667D"/>
    <w:rPr>
      <w:rFonts w:ascii="Times New Roman" w:hAnsi="Times New Roman" w:cs="Times New Roman"/>
      <w:sz w:val="20"/>
      <w:szCs w:val="20"/>
      <w:lang w:val="hu-HU" w:eastAsia="hu-HU"/>
    </w:rPr>
  </w:style>
  <w:style w:type="paragraph" w:styleId="Szvegtrzsbehzssal">
    <w:name w:val="Body Text Indent"/>
    <w:basedOn w:val="Norml"/>
    <w:link w:val="SzvegtrzsbehzssalChar"/>
    <w:uiPriority w:val="99"/>
    <w:rsid w:val="0002667D"/>
    <w:pPr>
      <w:tabs>
        <w:tab w:val="left" w:pos="284"/>
        <w:tab w:val="left" w:pos="567"/>
        <w:tab w:val="left" w:pos="2552"/>
        <w:tab w:val="center" w:pos="6663"/>
      </w:tabs>
      <w:ind w:left="2547"/>
      <w:jc w:val="both"/>
    </w:pPr>
    <w:rPr>
      <w:sz w:val="24"/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locked/>
    <w:rsid w:val="0002667D"/>
    <w:rPr>
      <w:rFonts w:ascii="Times New Roman" w:hAnsi="Times New Roman" w:cs="Times New Roman"/>
      <w:sz w:val="20"/>
      <w:szCs w:val="20"/>
      <w:lang w:val="hu-HU" w:eastAsia="hu-HU"/>
    </w:rPr>
  </w:style>
  <w:style w:type="paragraph" w:styleId="Szvegtrzsbehzssal2">
    <w:name w:val="Body Text Indent 2"/>
    <w:basedOn w:val="Norml"/>
    <w:link w:val="Szvegtrzsbehzssal2Char"/>
    <w:uiPriority w:val="99"/>
    <w:rsid w:val="0002667D"/>
    <w:pPr>
      <w:tabs>
        <w:tab w:val="left" w:pos="284"/>
        <w:tab w:val="left" w:pos="567"/>
        <w:tab w:val="left" w:pos="851"/>
        <w:tab w:val="left" w:pos="2552"/>
        <w:tab w:val="center" w:pos="6663"/>
      </w:tabs>
      <w:ind w:left="851" w:hanging="851"/>
      <w:jc w:val="both"/>
    </w:pPr>
    <w:rPr>
      <w:sz w:val="24"/>
      <w:szCs w:val="24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locked/>
    <w:rsid w:val="0002667D"/>
    <w:rPr>
      <w:rFonts w:ascii="Times New Roman" w:hAnsi="Times New Roman" w:cs="Times New Roman"/>
      <w:sz w:val="20"/>
      <w:szCs w:val="20"/>
      <w:lang w:val="hu-HU" w:eastAsia="hu-HU"/>
    </w:rPr>
  </w:style>
  <w:style w:type="paragraph" w:styleId="Szvegtrzsbehzssal3">
    <w:name w:val="Body Text Indent 3"/>
    <w:basedOn w:val="Norml"/>
    <w:link w:val="Szvegtrzsbehzssal3Char"/>
    <w:uiPriority w:val="99"/>
    <w:rsid w:val="0002667D"/>
    <w:pPr>
      <w:tabs>
        <w:tab w:val="left" w:pos="426"/>
        <w:tab w:val="left" w:pos="567"/>
        <w:tab w:val="left" w:pos="851"/>
        <w:tab w:val="left" w:pos="2552"/>
        <w:tab w:val="center" w:pos="6663"/>
      </w:tabs>
      <w:ind w:left="993" w:hanging="993"/>
      <w:jc w:val="both"/>
    </w:pPr>
    <w:rPr>
      <w:sz w:val="24"/>
      <w:szCs w:val="24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locked/>
    <w:rsid w:val="0002667D"/>
    <w:rPr>
      <w:rFonts w:ascii="Times New Roman" w:hAnsi="Times New Roman" w:cs="Times New Roman"/>
      <w:sz w:val="20"/>
      <w:szCs w:val="20"/>
      <w:lang w:val="hu-HU" w:eastAsia="hu-HU"/>
    </w:rPr>
  </w:style>
  <w:style w:type="paragraph" w:styleId="llb">
    <w:name w:val="footer"/>
    <w:basedOn w:val="Norml"/>
    <w:link w:val="llbChar"/>
    <w:uiPriority w:val="99"/>
    <w:rsid w:val="0002667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02667D"/>
    <w:rPr>
      <w:rFonts w:ascii="Times New Roman" w:hAnsi="Times New Roman" w:cs="Times New Roman"/>
      <w:sz w:val="20"/>
      <w:szCs w:val="20"/>
      <w:lang w:val="hu-HU" w:eastAsia="hu-HU"/>
    </w:rPr>
  </w:style>
  <w:style w:type="character" w:styleId="Oldalszm">
    <w:name w:val="page number"/>
    <w:basedOn w:val="Bekezdsalapbettpusa"/>
    <w:uiPriority w:val="99"/>
    <w:rsid w:val="0002667D"/>
  </w:style>
  <w:style w:type="paragraph" w:styleId="lfej">
    <w:name w:val="header"/>
    <w:basedOn w:val="Norml"/>
    <w:link w:val="lfejChar"/>
    <w:uiPriority w:val="99"/>
    <w:rsid w:val="0002667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02667D"/>
    <w:rPr>
      <w:rFonts w:ascii="Times New Roman" w:hAnsi="Times New Roman" w:cs="Times New Roman"/>
      <w:sz w:val="20"/>
      <w:szCs w:val="20"/>
      <w:lang w:val="hu-HU" w:eastAsia="hu-HU"/>
    </w:rPr>
  </w:style>
  <w:style w:type="paragraph" w:styleId="Szvegtrzs2">
    <w:name w:val="Body Text 2"/>
    <w:basedOn w:val="Norml"/>
    <w:link w:val="Szvegtrzs2Char"/>
    <w:uiPriority w:val="99"/>
    <w:rsid w:val="0002667D"/>
    <w:pPr>
      <w:tabs>
        <w:tab w:val="left" w:pos="567"/>
        <w:tab w:val="left" w:pos="851"/>
      </w:tabs>
      <w:jc w:val="both"/>
    </w:pPr>
    <w:rPr>
      <w:i/>
      <w:iCs/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uiPriority w:val="99"/>
    <w:locked/>
    <w:rsid w:val="0002667D"/>
    <w:rPr>
      <w:rFonts w:ascii="Times New Roman" w:hAnsi="Times New Roman" w:cs="Times New Roman"/>
      <w:i/>
      <w:iCs/>
      <w:sz w:val="20"/>
      <w:szCs w:val="20"/>
      <w:lang w:val="hu-HU" w:eastAsia="hu-HU"/>
    </w:rPr>
  </w:style>
  <w:style w:type="paragraph" w:styleId="Buborkszveg">
    <w:name w:val="Balloon Text"/>
    <w:basedOn w:val="Norml"/>
    <w:link w:val="BuborkszvegChar"/>
    <w:uiPriority w:val="99"/>
    <w:semiHidden/>
    <w:rsid w:val="0002667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02667D"/>
    <w:rPr>
      <w:rFonts w:ascii="Tahoma" w:hAnsi="Tahoma" w:cs="Tahoma"/>
      <w:sz w:val="16"/>
      <w:szCs w:val="16"/>
      <w:lang w:val="hu-HU" w:eastAsia="hu-HU"/>
    </w:rPr>
  </w:style>
  <w:style w:type="paragraph" w:styleId="Listaszerbekezds">
    <w:name w:val="List Paragraph"/>
    <w:basedOn w:val="Norml"/>
    <w:uiPriority w:val="34"/>
    <w:qFormat/>
    <w:rsid w:val="006B0348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locked/>
    <w:rsid w:val="003700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2667D"/>
    <w:rPr>
      <w:rFonts w:ascii="Times New Roman" w:eastAsia="Times New Roman" w:hAnsi="Times New Roman"/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9"/>
    <w:qFormat/>
    <w:rsid w:val="0002667D"/>
    <w:pPr>
      <w:keepNext/>
      <w:jc w:val="center"/>
      <w:outlineLvl w:val="0"/>
    </w:pPr>
    <w:rPr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9"/>
    <w:qFormat/>
    <w:rsid w:val="0002667D"/>
    <w:pPr>
      <w:keepNext/>
      <w:jc w:val="center"/>
      <w:outlineLvl w:val="1"/>
    </w:pPr>
    <w:rPr>
      <w:b/>
      <w:bCs/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9"/>
    <w:qFormat/>
    <w:rsid w:val="0002667D"/>
    <w:pPr>
      <w:keepNext/>
      <w:tabs>
        <w:tab w:val="center" w:pos="6663"/>
      </w:tabs>
      <w:jc w:val="both"/>
      <w:outlineLvl w:val="2"/>
    </w:pPr>
    <w:rPr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9"/>
    <w:qFormat/>
    <w:rsid w:val="0002667D"/>
    <w:pPr>
      <w:keepNext/>
      <w:tabs>
        <w:tab w:val="center" w:pos="6663"/>
      </w:tabs>
      <w:jc w:val="center"/>
      <w:outlineLvl w:val="3"/>
    </w:pPr>
    <w:rPr>
      <w:b/>
      <w:bCs/>
      <w:sz w:val="52"/>
      <w:szCs w:val="52"/>
    </w:rPr>
  </w:style>
  <w:style w:type="paragraph" w:styleId="Cmsor5">
    <w:name w:val="heading 5"/>
    <w:basedOn w:val="Norml"/>
    <w:next w:val="Norml"/>
    <w:link w:val="Cmsor5Char"/>
    <w:uiPriority w:val="99"/>
    <w:qFormat/>
    <w:rsid w:val="0002667D"/>
    <w:pPr>
      <w:keepNext/>
      <w:numPr>
        <w:numId w:val="2"/>
      </w:numPr>
      <w:tabs>
        <w:tab w:val="center" w:pos="6663"/>
      </w:tabs>
      <w:jc w:val="both"/>
      <w:outlineLvl w:val="4"/>
    </w:pPr>
    <w:rPr>
      <w:b/>
      <w:bCs/>
      <w:sz w:val="28"/>
      <w:szCs w:val="28"/>
      <w:u w:val="single"/>
    </w:rPr>
  </w:style>
  <w:style w:type="paragraph" w:styleId="Cmsor6">
    <w:name w:val="heading 6"/>
    <w:basedOn w:val="Norml"/>
    <w:next w:val="Norml"/>
    <w:link w:val="Cmsor6Char"/>
    <w:uiPriority w:val="99"/>
    <w:qFormat/>
    <w:rsid w:val="0002667D"/>
    <w:pPr>
      <w:keepNext/>
      <w:tabs>
        <w:tab w:val="left" w:pos="284"/>
        <w:tab w:val="left" w:pos="567"/>
        <w:tab w:val="center" w:pos="6663"/>
      </w:tabs>
      <w:ind w:left="720"/>
      <w:jc w:val="both"/>
      <w:outlineLvl w:val="5"/>
    </w:pPr>
    <w:rPr>
      <w:b/>
      <w:bCs/>
      <w:sz w:val="24"/>
      <w:szCs w:val="24"/>
    </w:rPr>
  </w:style>
  <w:style w:type="paragraph" w:styleId="Cmsor7">
    <w:name w:val="heading 7"/>
    <w:basedOn w:val="Norml"/>
    <w:next w:val="Norml"/>
    <w:link w:val="Cmsor7Char"/>
    <w:uiPriority w:val="99"/>
    <w:qFormat/>
    <w:rsid w:val="0002667D"/>
    <w:pPr>
      <w:keepNext/>
      <w:tabs>
        <w:tab w:val="left" w:pos="567"/>
        <w:tab w:val="left" w:pos="2552"/>
        <w:tab w:val="center" w:pos="6663"/>
      </w:tabs>
      <w:jc w:val="center"/>
      <w:outlineLvl w:val="6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02667D"/>
    <w:rPr>
      <w:rFonts w:ascii="Times New Roman" w:hAnsi="Times New Roman" w:cs="Times New Roman"/>
      <w:sz w:val="20"/>
      <w:szCs w:val="20"/>
      <w:lang w:val="hu-HU" w:eastAsia="hu-HU"/>
    </w:rPr>
  </w:style>
  <w:style w:type="character" w:customStyle="1" w:styleId="Cmsor2Char">
    <w:name w:val="Címsor 2 Char"/>
    <w:basedOn w:val="Bekezdsalapbettpusa"/>
    <w:link w:val="Cmsor2"/>
    <w:uiPriority w:val="99"/>
    <w:locked/>
    <w:rsid w:val="0002667D"/>
    <w:rPr>
      <w:rFonts w:ascii="Times New Roman" w:hAnsi="Times New Roman" w:cs="Times New Roman"/>
      <w:b/>
      <w:bCs/>
      <w:sz w:val="20"/>
      <w:szCs w:val="20"/>
      <w:lang w:val="hu-HU" w:eastAsia="hu-HU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02667D"/>
    <w:rPr>
      <w:rFonts w:ascii="Times New Roman" w:hAnsi="Times New Roman" w:cs="Times New Roman"/>
      <w:sz w:val="20"/>
      <w:szCs w:val="20"/>
      <w:lang w:val="hu-HU" w:eastAsia="hu-HU"/>
    </w:rPr>
  </w:style>
  <w:style w:type="character" w:customStyle="1" w:styleId="Cmsor4Char">
    <w:name w:val="Címsor 4 Char"/>
    <w:basedOn w:val="Bekezdsalapbettpusa"/>
    <w:link w:val="Cmsor4"/>
    <w:uiPriority w:val="99"/>
    <w:locked/>
    <w:rsid w:val="0002667D"/>
    <w:rPr>
      <w:rFonts w:ascii="Times New Roman" w:hAnsi="Times New Roman" w:cs="Times New Roman"/>
      <w:b/>
      <w:bCs/>
      <w:sz w:val="20"/>
      <w:szCs w:val="20"/>
      <w:lang w:val="hu-HU" w:eastAsia="hu-HU"/>
    </w:rPr>
  </w:style>
  <w:style w:type="character" w:customStyle="1" w:styleId="Cmsor5Char">
    <w:name w:val="Címsor 5 Char"/>
    <w:basedOn w:val="Bekezdsalapbettpusa"/>
    <w:link w:val="Cmsor5"/>
    <w:uiPriority w:val="99"/>
    <w:locked/>
    <w:rsid w:val="0002667D"/>
    <w:rPr>
      <w:rFonts w:ascii="Times New Roman" w:hAnsi="Times New Roman" w:cs="Times New Roman"/>
      <w:b/>
      <w:bCs/>
      <w:sz w:val="20"/>
      <w:szCs w:val="20"/>
      <w:u w:val="single"/>
      <w:lang w:val="hu-HU" w:eastAsia="hu-HU"/>
    </w:rPr>
  </w:style>
  <w:style w:type="character" w:customStyle="1" w:styleId="Cmsor6Char">
    <w:name w:val="Címsor 6 Char"/>
    <w:basedOn w:val="Bekezdsalapbettpusa"/>
    <w:link w:val="Cmsor6"/>
    <w:uiPriority w:val="99"/>
    <w:locked/>
    <w:rsid w:val="0002667D"/>
    <w:rPr>
      <w:rFonts w:ascii="Times New Roman" w:hAnsi="Times New Roman" w:cs="Times New Roman"/>
      <w:b/>
      <w:bCs/>
      <w:sz w:val="20"/>
      <w:szCs w:val="20"/>
      <w:lang w:val="hu-HU" w:eastAsia="hu-HU"/>
    </w:rPr>
  </w:style>
  <w:style w:type="character" w:customStyle="1" w:styleId="Cmsor7Char">
    <w:name w:val="Címsor 7 Char"/>
    <w:basedOn w:val="Bekezdsalapbettpusa"/>
    <w:link w:val="Cmsor7"/>
    <w:uiPriority w:val="99"/>
    <w:locked/>
    <w:rsid w:val="0002667D"/>
    <w:rPr>
      <w:rFonts w:ascii="Times New Roman" w:hAnsi="Times New Roman" w:cs="Times New Roman"/>
      <w:b/>
      <w:bCs/>
      <w:sz w:val="20"/>
      <w:szCs w:val="20"/>
      <w:lang w:val="hu-HU" w:eastAsia="hu-HU"/>
    </w:rPr>
  </w:style>
  <w:style w:type="paragraph" w:styleId="Cm">
    <w:name w:val="Title"/>
    <w:basedOn w:val="Norml"/>
    <w:link w:val="CmChar"/>
    <w:uiPriority w:val="99"/>
    <w:qFormat/>
    <w:rsid w:val="0002667D"/>
    <w:pPr>
      <w:jc w:val="center"/>
    </w:pPr>
    <w:rPr>
      <w:b/>
      <w:bCs/>
      <w:sz w:val="28"/>
      <w:szCs w:val="28"/>
    </w:rPr>
  </w:style>
  <w:style w:type="character" w:customStyle="1" w:styleId="CmChar">
    <w:name w:val="Cím Char"/>
    <w:basedOn w:val="Bekezdsalapbettpusa"/>
    <w:link w:val="Cm"/>
    <w:uiPriority w:val="99"/>
    <w:locked/>
    <w:rsid w:val="0002667D"/>
    <w:rPr>
      <w:rFonts w:ascii="Times New Roman" w:hAnsi="Times New Roman" w:cs="Times New Roman"/>
      <w:b/>
      <w:bCs/>
      <w:sz w:val="20"/>
      <w:szCs w:val="20"/>
      <w:lang w:val="hu-HU" w:eastAsia="hu-HU"/>
    </w:rPr>
  </w:style>
  <w:style w:type="paragraph" w:styleId="Szvegtrzs">
    <w:name w:val="Body Text"/>
    <w:basedOn w:val="Norml"/>
    <w:link w:val="SzvegtrzsChar"/>
    <w:uiPriority w:val="99"/>
    <w:rsid w:val="0002667D"/>
    <w:pPr>
      <w:jc w:val="both"/>
    </w:pPr>
    <w:rPr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02667D"/>
    <w:rPr>
      <w:rFonts w:ascii="Times New Roman" w:hAnsi="Times New Roman" w:cs="Times New Roman"/>
      <w:sz w:val="20"/>
      <w:szCs w:val="20"/>
      <w:lang w:val="hu-HU" w:eastAsia="hu-HU"/>
    </w:rPr>
  </w:style>
  <w:style w:type="paragraph" w:styleId="Szvegtrzsbehzssal">
    <w:name w:val="Body Text Indent"/>
    <w:basedOn w:val="Norml"/>
    <w:link w:val="SzvegtrzsbehzssalChar"/>
    <w:uiPriority w:val="99"/>
    <w:rsid w:val="0002667D"/>
    <w:pPr>
      <w:tabs>
        <w:tab w:val="left" w:pos="284"/>
        <w:tab w:val="left" w:pos="567"/>
        <w:tab w:val="left" w:pos="2552"/>
        <w:tab w:val="center" w:pos="6663"/>
      </w:tabs>
      <w:ind w:left="2547"/>
      <w:jc w:val="both"/>
    </w:pPr>
    <w:rPr>
      <w:sz w:val="24"/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locked/>
    <w:rsid w:val="0002667D"/>
    <w:rPr>
      <w:rFonts w:ascii="Times New Roman" w:hAnsi="Times New Roman" w:cs="Times New Roman"/>
      <w:sz w:val="20"/>
      <w:szCs w:val="20"/>
      <w:lang w:val="hu-HU" w:eastAsia="hu-HU"/>
    </w:rPr>
  </w:style>
  <w:style w:type="paragraph" w:styleId="Szvegtrzsbehzssal2">
    <w:name w:val="Body Text Indent 2"/>
    <w:basedOn w:val="Norml"/>
    <w:link w:val="Szvegtrzsbehzssal2Char"/>
    <w:uiPriority w:val="99"/>
    <w:rsid w:val="0002667D"/>
    <w:pPr>
      <w:tabs>
        <w:tab w:val="left" w:pos="284"/>
        <w:tab w:val="left" w:pos="567"/>
        <w:tab w:val="left" w:pos="851"/>
        <w:tab w:val="left" w:pos="2552"/>
        <w:tab w:val="center" w:pos="6663"/>
      </w:tabs>
      <w:ind w:left="851" w:hanging="851"/>
      <w:jc w:val="both"/>
    </w:pPr>
    <w:rPr>
      <w:sz w:val="24"/>
      <w:szCs w:val="24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locked/>
    <w:rsid w:val="0002667D"/>
    <w:rPr>
      <w:rFonts w:ascii="Times New Roman" w:hAnsi="Times New Roman" w:cs="Times New Roman"/>
      <w:sz w:val="20"/>
      <w:szCs w:val="20"/>
      <w:lang w:val="hu-HU" w:eastAsia="hu-HU"/>
    </w:rPr>
  </w:style>
  <w:style w:type="paragraph" w:styleId="Szvegtrzsbehzssal3">
    <w:name w:val="Body Text Indent 3"/>
    <w:basedOn w:val="Norml"/>
    <w:link w:val="Szvegtrzsbehzssal3Char"/>
    <w:uiPriority w:val="99"/>
    <w:rsid w:val="0002667D"/>
    <w:pPr>
      <w:tabs>
        <w:tab w:val="left" w:pos="426"/>
        <w:tab w:val="left" w:pos="567"/>
        <w:tab w:val="left" w:pos="851"/>
        <w:tab w:val="left" w:pos="2552"/>
        <w:tab w:val="center" w:pos="6663"/>
      </w:tabs>
      <w:ind w:left="993" w:hanging="993"/>
      <w:jc w:val="both"/>
    </w:pPr>
    <w:rPr>
      <w:sz w:val="24"/>
      <w:szCs w:val="24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locked/>
    <w:rsid w:val="0002667D"/>
    <w:rPr>
      <w:rFonts w:ascii="Times New Roman" w:hAnsi="Times New Roman" w:cs="Times New Roman"/>
      <w:sz w:val="20"/>
      <w:szCs w:val="20"/>
      <w:lang w:val="hu-HU" w:eastAsia="hu-HU"/>
    </w:rPr>
  </w:style>
  <w:style w:type="paragraph" w:styleId="llb">
    <w:name w:val="footer"/>
    <w:basedOn w:val="Norml"/>
    <w:link w:val="llbChar"/>
    <w:uiPriority w:val="99"/>
    <w:rsid w:val="0002667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02667D"/>
    <w:rPr>
      <w:rFonts w:ascii="Times New Roman" w:hAnsi="Times New Roman" w:cs="Times New Roman"/>
      <w:sz w:val="20"/>
      <w:szCs w:val="20"/>
      <w:lang w:val="hu-HU" w:eastAsia="hu-HU"/>
    </w:rPr>
  </w:style>
  <w:style w:type="character" w:styleId="Oldalszm">
    <w:name w:val="page number"/>
    <w:basedOn w:val="Bekezdsalapbettpusa"/>
    <w:uiPriority w:val="99"/>
    <w:rsid w:val="0002667D"/>
  </w:style>
  <w:style w:type="paragraph" w:styleId="lfej">
    <w:name w:val="header"/>
    <w:basedOn w:val="Norml"/>
    <w:link w:val="lfejChar"/>
    <w:uiPriority w:val="99"/>
    <w:rsid w:val="0002667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02667D"/>
    <w:rPr>
      <w:rFonts w:ascii="Times New Roman" w:hAnsi="Times New Roman" w:cs="Times New Roman"/>
      <w:sz w:val="20"/>
      <w:szCs w:val="20"/>
      <w:lang w:val="hu-HU" w:eastAsia="hu-HU"/>
    </w:rPr>
  </w:style>
  <w:style w:type="paragraph" w:styleId="Szvegtrzs2">
    <w:name w:val="Body Text 2"/>
    <w:basedOn w:val="Norml"/>
    <w:link w:val="Szvegtrzs2Char"/>
    <w:uiPriority w:val="99"/>
    <w:rsid w:val="0002667D"/>
    <w:pPr>
      <w:tabs>
        <w:tab w:val="left" w:pos="567"/>
        <w:tab w:val="left" w:pos="851"/>
      </w:tabs>
      <w:jc w:val="both"/>
    </w:pPr>
    <w:rPr>
      <w:i/>
      <w:iCs/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uiPriority w:val="99"/>
    <w:locked/>
    <w:rsid w:val="0002667D"/>
    <w:rPr>
      <w:rFonts w:ascii="Times New Roman" w:hAnsi="Times New Roman" w:cs="Times New Roman"/>
      <w:i/>
      <w:iCs/>
      <w:sz w:val="20"/>
      <w:szCs w:val="20"/>
      <w:lang w:val="hu-HU" w:eastAsia="hu-HU"/>
    </w:rPr>
  </w:style>
  <w:style w:type="paragraph" w:styleId="Buborkszveg">
    <w:name w:val="Balloon Text"/>
    <w:basedOn w:val="Norml"/>
    <w:link w:val="BuborkszvegChar"/>
    <w:uiPriority w:val="99"/>
    <w:semiHidden/>
    <w:rsid w:val="0002667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02667D"/>
    <w:rPr>
      <w:rFonts w:ascii="Tahoma" w:hAnsi="Tahoma" w:cs="Tahoma"/>
      <w:sz w:val="16"/>
      <w:szCs w:val="16"/>
      <w:lang w:val="hu-HU" w:eastAsia="hu-HU"/>
    </w:rPr>
  </w:style>
  <w:style w:type="paragraph" w:styleId="Listaszerbekezds">
    <w:name w:val="List Paragraph"/>
    <w:basedOn w:val="Norml"/>
    <w:uiPriority w:val="34"/>
    <w:qFormat/>
    <w:rsid w:val="006B0348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locked/>
    <w:rsid w:val="003700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0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lik035168001.e-kreta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23</Pages>
  <Words>6103</Words>
  <Characters>42116</Characters>
  <Application>Microsoft Office Word</Application>
  <DocSecurity>0</DocSecurity>
  <Lines>350</Lines>
  <Paragraphs>96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Hajós Alfréd Általános Iskola</vt:lpstr>
    </vt:vector>
  </TitlesOfParts>
  <Company>Microsoft Corporation</Company>
  <LinksUpToDate>false</LinksUpToDate>
  <CharactersWithSpaces>48123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Hajós Alfréd Általános Iskola</dc:title>
  <dc:creator>Corporate Edition</dc:creator>
  <cp:lastModifiedBy>Kriszta</cp:lastModifiedBy>
  <cp:revision>7</cp:revision>
  <cp:lastPrinted>2022-04-05T07:22:00Z</cp:lastPrinted>
  <dcterms:created xsi:type="dcterms:W3CDTF">2022-03-26T12:53:00Z</dcterms:created>
  <dcterms:modified xsi:type="dcterms:W3CDTF">2022-06-29T08:45:00Z</dcterms:modified>
</cp:coreProperties>
</file>